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1D8A2AC8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C95C45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a9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7E9D15A9" w:rsidR="009A39F1" w:rsidRDefault="00027E6E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F80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C45">
        <w:rPr>
          <w:rFonts w:ascii="Times New Roman" w:hAnsi="Times New Roman" w:cs="Times New Roman"/>
          <w:b/>
          <w:sz w:val="28"/>
          <w:szCs w:val="28"/>
        </w:rPr>
        <w:t>освобождение мобилизованного гражданина и членов его семьи</w:t>
      </w:r>
      <w:r w:rsidR="00C95C45">
        <w:rPr>
          <w:rFonts w:ascii="Times New Roman" w:hAnsi="Times New Roman" w:cs="Times New Roman"/>
          <w:b/>
          <w:sz w:val="28"/>
          <w:szCs w:val="28"/>
        </w:rPr>
        <w:br/>
        <w:t>от начисления пеней в случае несвоевременного и (или) неполного внесения взноса на капитальный ремонт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8A4F565" w14:textId="77777777" w:rsidR="008D00E2" w:rsidRDefault="008D00E2" w:rsidP="008D00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E7CB0" w14:textId="6AAAA624" w:rsidR="00C95C45" w:rsidRDefault="00333151" w:rsidP="008D0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95C45">
        <w:rPr>
          <w:rFonts w:ascii="Times New Roman" w:hAnsi="Times New Roman" w:cs="Times New Roman"/>
          <w:sz w:val="28"/>
          <w:szCs w:val="28"/>
        </w:rPr>
        <w:t xml:space="preserve">освободить меня от начисления пеней в случае несвоевременного </w:t>
      </w:r>
      <w:r w:rsidR="00C95C45">
        <w:rPr>
          <w:rFonts w:ascii="Times New Roman" w:hAnsi="Times New Roman" w:cs="Times New Roman"/>
          <w:sz w:val="28"/>
          <w:szCs w:val="28"/>
        </w:rPr>
        <w:br/>
        <w:t xml:space="preserve">и (или) неполного внесения взноса на капитальный ремонт, </w:t>
      </w:r>
      <w:r w:rsidR="00C95C45">
        <w:rPr>
          <w:rFonts w:ascii="Times New Roman" w:hAnsi="Times New Roman" w:cs="Times New Roman"/>
          <w:sz w:val="28"/>
          <w:szCs w:val="28"/>
        </w:rPr>
        <w:br/>
        <w:t>с ______________________</w:t>
      </w:r>
    </w:p>
    <w:p w14:paraId="5C0738C6" w14:textId="69CC36DD" w:rsidR="00C95C45" w:rsidRPr="00C95C45" w:rsidRDefault="00C95C45" w:rsidP="00087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(указывается дата заключения мобилизованным гражданином контракта о прохождении военной службы)</w:t>
      </w:r>
    </w:p>
    <w:p w14:paraId="6B655525" w14:textId="7C46ECC6" w:rsidR="00027E6E" w:rsidRPr="008D00E2" w:rsidRDefault="007E0269" w:rsidP="007E02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0E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E2">
        <w:rPr>
          <w:rFonts w:ascii="Times New Roman" w:hAnsi="Times New Roman" w:cs="Times New Roman"/>
          <w:sz w:val="28"/>
          <w:szCs w:val="28"/>
        </w:rPr>
        <w:t xml:space="preserve">лицевому счету №____________________________________ помещения №___________многоквартирного дома, расположенного </w:t>
      </w:r>
      <w:r w:rsidR="008D00E2">
        <w:rPr>
          <w:rFonts w:ascii="Times New Roman" w:hAnsi="Times New Roman" w:cs="Times New Roman"/>
          <w:sz w:val="28"/>
          <w:szCs w:val="28"/>
        </w:rPr>
        <w:br/>
      </w:r>
      <w:r w:rsidRPr="008D00E2">
        <w:rPr>
          <w:rFonts w:ascii="Times New Roman" w:hAnsi="Times New Roman" w:cs="Times New Roman"/>
          <w:sz w:val="28"/>
          <w:szCs w:val="28"/>
        </w:rPr>
        <w:t xml:space="preserve">по </w:t>
      </w:r>
      <w:r w:rsidR="008D00E2">
        <w:rPr>
          <w:rFonts w:ascii="Times New Roman" w:hAnsi="Times New Roman" w:cs="Times New Roman"/>
          <w:sz w:val="28"/>
          <w:szCs w:val="28"/>
        </w:rPr>
        <w:t>ад</w:t>
      </w:r>
      <w:r w:rsidRPr="008D00E2">
        <w:rPr>
          <w:rFonts w:ascii="Times New Roman" w:hAnsi="Times New Roman" w:cs="Times New Roman"/>
          <w:sz w:val="28"/>
          <w:szCs w:val="28"/>
        </w:rPr>
        <w:t>ресу:___________________________________________________________</w:t>
      </w:r>
      <w:r w:rsidR="008D00E2">
        <w:rPr>
          <w:rFonts w:ascii="Times New Roman" w:hAnsi="Times New Roman" w:cs="Times New Roman"/>
          <w:sz w:val="28"/>
          <w:szCs w:val="28"/>
        </w:rPr>
        <w:t>_____</w:t>
      </w:r>
    </w:p>
    <w:p w14:paraId="5108E910" w14:textId="00DE2264" w:rsidR="005F4CB8" w:rsidRDefault="005F4CB8" w:rsidP="005F4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 о том, что в соответствии с Распоряжением Губернатора Ростовской области от 22.01.2025 № 8 «О внесении изменений в распоряжение Губернатора Ростовской области от 23.12.2022 № 363» обязан проинформировать НКО «Фонд капитального ремонта» об окончании действия контракта </w:t>
      </w:r>
      <w:r w:rsidR="004B16FD">
        <w:rPr>
          <w:rFonts w:ascii="Times New Roman" w:hAnsi="Times New Roman" w:cs="Times New Roman"/>
          <w:sz w:val="28"/>
          <w:szCs w:val="28"/>
        </w:rPr>
        <w:br/>
      </w:r>
      <w:r w:rsidRPr="006445C5">
        <w:rPr>
          <w:rFonts w:ascii="Times New Roman" w:hAnsi="Times New Roman" w:cs="Times New Roman"/>
          <w:b/>
          <w:bCs/>
          <w:sz w:val="28"/>
          <w:szCs w:val="28"/>
        </w:rPr>
        <w:t>в течение</w:t>
      </w:r>
      <w:r w:rsidR="004B1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45C5">
        <w:rPr>
          <w:rFonts w:ascii="Times New Roman" w:hAnsi="Times New Roman" w:cs="Times New Roman"/>
          <w:b/>
          <w:bCs/>
          <w:sz w:val="28"/>
          <w:szCs w:val="28"/>
        </w:rPr>
        <w:t>30 дней</w:t>
      </w:r>
      <w:r>
        <w:rPr>
          <w:rFonts w:ascii="Times New Roman" w:hAnsi="Times New Roman" w:cs="Times New Roman"/>
          <w:sz w:val="28"/>
          <w:szCs w:val="28"/>
        </w:rPr>
        <w:t xml:space="preserve"> со дня его окончания. </w:t>
      </w:r>
    </w:p>
    <w:p w14:paraId="40273428" w14:textId="77777777" w:rsidR="005F4CB8" w:rsidRDefault="005F4CB8" w:rsidP="008D00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61D71" w14:textId="02953A9A" w:rsidR="008D00E2" w:rsidRDefault="005F4CB8" w:rsidP="008D00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D00E2" w:rsidRPr="008D00E2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D00E2">
        <w:rPr>
          <w:rFonts w:ascii="Times New Roman" w:hAnsi="Times New Roman" w:cs="Times New Roman"/>
          <w:sz w:val="28"/>
          <w:szCs w:val="28"/>
        </w:rPr>
        <w:t>направить: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D00E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</w:t>
      </w:r>
    </w:p>
    <w:p w14:paraId="38F44381" w14:textId="27CA40DA" w:rsidR="008D00E2" w:rsidRPr="00735DA1" w:rsidRDefault="008D00E2" w:rsidP="008D00E2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35D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 xml:space="preserve">(почтовым отправлением по адресу либо на адрес электронной почты, либо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нарочно</w:t>
      </w:r>
      <w:r w:rsidRPr="00735DA1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2263D0B6" w14:textId="77777777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>Приложение:</w:t>
      </w:r>
    </w:p>
    <w:p w14:paraId="6A4A8A44" w14:textId="5C35D82B" w:rsidR="000C445B" w:rsidRPr="008D00E2" w:rsidRDefault="000C445B" w:rsidP="000C445B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ab/>
        <w:t>1) копия паспорта (вторая страница с фотографией)/до</w:t>
      </w:r>
      <w:r w:rsidR="00F43F8D">
        <w:rPr>
          <w:rFonts w:ascii="Times New Roman" w:hAnsi="Times New Roman" w:cs="Times New Roman"/>
          <w:b/>
          <w:bCs/>
          <w:sz w:val="20"/>
          <w:szCs w:val="20"/>
        </w:rPr>
        <w:t>кумент, подтверждающий полномочия представителя заявителя (в случае подачи заявления представителем)</w:t>
      </w:r>
      <w:r w:rsidRPr="008D00E2">
        <w:rPr>
          <w:rFonts w:ascii="Times New Roman" w:hAnsi="Times New Roman" w:cs="Times New Roman"/>
          <w:b/>
          <w:bCs/>
          <w:sz w:val="20"/>
          <w:szCs w:val="20"/>
        </w:rPr>
        <w:t>;</w:t>
      </w:r>
    </w:p>
    <w:p w14:paraId="524C19FA" w14:textId="1B851C41" w:rsidR="00520534" w:rsidRPr="00520534" w:rsidRDefault="0070378B" w:rsidP="005205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00E2">
        <w:rPr>
          <w:rFonts w:ascii="Times New Roman" w:hAnsi="Times New Roman" w:cs="Times New Roman"/>
          <w:b/>
          <w:bCs/>
          <w:sz w:val="20"/>
          <w:szCs w:val="20"/>
        </w:rPr>
        <w:t xml:space="preserve">2) </w:t>
      </w:r>
      <w:r w:rsidR="00520534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520534" w:rsidRPr="00520534">
        <w:rPr>
          <w:rFonts w:ascii="Times New Roman" w:hAnsi="Times New Roman" w:cs="Times New Roman"/>
          <w:b/>
          <w:bCs/>
          <w:sz w:val="20"/>
          <w:szCs w:val="20"/>
        </w:rPr>
        <w:t>копии документов, подтверждающих статус члена семьи мобилизованного гражданина (в случае, если заявителем является член семьи мобилизованного гражданина);</w:t>
      </w:r>
    </w:p>
    <w:p w14:paraId="0F9345D8" w14:textId="0375B962" w:rsidR="00520534" w:rsidRDefault="00520534" w:rsidP="005205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3) </w:t>
      </w:r>
      <w:r w:rsidRPr="00520534">
        <w:rPr>
          <w:rFonts w:ascii="Times New Roman" w:hAnsi="Times New Roman" w:cs="Times New Roman"/>
          <w:b/>
          <w:bCs/>
          <w:sz w:val="20"/>
          <w:szCs w:val="20"/>
        </w:rPr>
        <w:t>копия документа, подтверждающего постоянное проживание на территории Ростовской области мобилизованного гражданина, членов его семьи</w:t>
      </w:r>
      <w:r w:rsidR="006445C5">
        <w:rPr>
          <w:rFonts w:ascii="Times New Roman" w:hAnsi="Times New Roman" w:cs="Times New Roman"/>
          <w:b/>
          <w:bCs/>
          <w:sz w:val="20"/>
          <w:szCs w:val="20"/>
        </w:rPr>
        <w:t xml:space="preserve"> (прописка)</w:t>
      </w:r>
      <w:r w:rsidRPr="00520534">
        <w:rPr>
          <w:rFonts w:ascii="Times New Roman" w:hAnsi="Times New Roman" w:cs="Times New Roman"/>
          <w:b/>
          <w:bCs/>
          <w:sz w:val="20"/>
          <w:szCs w:val="20"/>
        </w:rPr>
        <w:t>;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50537A8" w14:textId="349A77F3" w:rsidR="00865D6A" w:rsidRPr="00520534" w:rsidRDefault="00520534" w:rsidP="00520534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4)  </w:t>
      </w:r>
      <w:r w:rsidRPr="00520534">
        <w:rPr>
          <w:rFonts w:ascii="Times New Roman" w:hAnsi="Times New Roman" w:cs="Times New Roman"/>
          <w:b/>
          <w:bCs/>
          <w:sz w:val="20"/>
          <w:szCs w:val="20"/>
        </w:rPr>
        <w:t>документы, подтверждающие отнесение мобилизованного гражданина</w:t>
      </w:r>
      <w:r w:rsidR="000C445B" w:rsidRPr="0052053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F674F96" w14:textId="77777777" w:rsidR="008D00E2" w:rsidRDefault="008D00E2" w:rsidP="008D00E2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988512B" w14:textId="422AF0E9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В соответствии с требованиями Федерального закона от 27 июля 20</w:t>
      </w:r>
      <w:r w:rsidR="00060DF0">
        <w:rPr>
          <w:rFonts w:ascii="Times New Roman" w:hAnsi="Times New Roman" w:cs="Times New Roman"/>
          <w:sz w:val="16"/>
          <w:szCs w:val="16"/>
        </w:rPr>
        <w:t>0</w:t>
      </w:r>
      <w:r w:rsidR="009A39F1">
        <w:rPr>
          <w:rFonts w:ascii="Times New Roman" w:hAnsi="Times New Roman" w:cs="Times New Roman"/>
          <w:sz w:val="16"/>
          <w:szCs w:val="16"/>
        </w:rPr>
        <w:t xml:space="preserve">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6C5ED028" w14:textId="77777777" w:rsidR="008D00E2" w:rsidRDefault="008D00E2" w:rsidP="00D1563D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A25DC9" w14:textId="14350612" w:rsidR="00D1563D" w:rsidRDefault="00D1563D" w:rsidP="00D1563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6AF4C24E" w14:textId="77777777" w:rsidR="00D1563D" w:rsidRPr="00642059" w:rsidRDefault="00D1563D" w:rsidP="00D156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606F97CB" w14:textId="7773EC7F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92B6CDA" w14:textId="77777777" w:rsidR="00243BC9" w:rsidRDefault="00243BC9" w:rsidP="00243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CA5CFB" w14:textId="77777777" w:rsidR="00243BC9" w:rsidRDefault="00243BC9" w:rsidP="00243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393C9F44" w14:textId="6C11DCFA" w:rsidR="00243BC9" w:rsidRPr="00243BC9" w:rsidRDefault="00243BC9" w:rsidP="00243B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 с </w:t>
      </w:r>
      <w:r w:rsidRPr="00243BC9">
        <w:rPr>
          <w:rFonts w:ascii="Times New Roman" w:hAnsi="Times New Roman" w:cs="Times New Roman"/>
          <w:sz w:val="20"/>
          <w:szCs w:val="20"/>
        </w:rPr>
        <w:t xml:space="preserve">Распоряжением Губернатора Ростовской области от 23.12.2022 № 363 «О </w:t>
      </w:r>
      <w:r>
        <w:rPr>
          <w:rFonts w:ascii="Times New Roman" w:hAnsi="Times New Roman" w:cs="Times New Roman"/>
          <w:sz w:val="20"/>
          <w:szCs w:val="20"/>
        </w:rPr>
        <w:t>некоторых мерах поддержки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членов их семей»</w:t>
      </w:r>
      <w:r w:rsidRPr="00243BC9">
        <w:rPr>
          <w:rFonts w:ascii="Times New Roman" w:hAnsi="Times New Roman" w:cs="Times New Roman"/>
          <w:sz w:val="20"/>
          <w:szCs w:val="20"/>
        </w:rPr>
        <w:t>» освобождени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243BC9">
        <w:rPr>
          <w:rFonts w:ascii="Times New Roman" w:hAnsi="Times New Roman" w:cs="Times New Roman"/>
          <w:sz w:val="20"/>
          <w:szCs w:val="20"/>
        </w:rPr>
        <w:t xml:space="preserve"> от начисления пеней в случае несвоевременного и (или) неполного внесения взноса на капитальный ремонт общего имущества в многоквартирном доме, установленные жилищным законодательством Российской Федерации (далее - обязательные платежи) </w:t>
      </w:r>
      <w:r>
        <w:rPr>
          <w:rFonts w:ascii="Times New Roman" w:hAnsi="Times New Roman" w:cs="Times New Roman"/>
          <w:sz w:val="20"/>
          <w:szCs w:val="20"/>
        </w:rPr>
        <w:t xml:space="preserve">подлежат </w:t>
      </w:r>
      <w:r w:rsidRPr="00243BC9">
        <w:rPr>
          <w:rFonts w:ascii="Times New Roman" w:hAnsi="Times New Roman" w:cs="Times New Roman"/>
          <w:sz w:val="20"/>
          <w:szCs w:val="20"/>
        </w:rPr>
        <w:t>следующи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243BC9">
        <w:rPr>
          <w:rFonts w:ascii="Times New Roman" w:hAnsi="Times New Roman" w:cs="Times New Roman"/>
          <w:sz w:val="20"/>
          <w:szCs w:val="20"/>
        </w:rPr>
        <w:t xml:space="preserve"> лиц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243BC9">
        <w:rPr>
          <w:rFonts w:ascii="Times New Roman" w:hAnsi="Times New Roman" w:cs="Times New Roman"/>
          <w:sz w:val="20"/>
          <w:szCs w:val="20"/>
        </w:rPr>
        <w:t>:</w:t>
      </w:r>
    </w:p>
    <w:p w14:paraId="65B6BF01" w14:textId="77777777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"/>
      <w:bookmarkEnd w:id="0"/>
      <w:r w:rsidRPr="00243BC9">
        <w:rPr>
          <w:rFonts w:ascii="Times New Roman" w:hAnsi="Times New Roman" w:cs="Times New Roman"/>
          <w:sz w:val="20"/>
          <w:szCs w:val="20"/>
        </w:rPr>
        <w:t>граждане Российской Федерации, призванные на военную службу по мобилизации, - на период прохождения ими военной службы;</w:t>
      </w:r>
    </w:p>
    <w:p w14:paraId="2ECA7842" w14:textId="77777777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43BC9">
        <w:rPr>
          <w:rFonts w:ascii="Times New Roman" w:hAnsi="Times New Roman" w:cs="Times New Roman"/>
          <w:sz w:val="20"/>
          <w:szCs w:val="20"/>
        </w:rPr>
        <w:t xml:space="preserve">граждане, проходящие военную службу в Вооруженных Силах Российской Федерации по контракту, граждане, проходящие военную службу (службу) в войсках национальной гвардии Российской Федерации, в воинских формированиях и органах, указанных в </w:t>
      </w:r>
      <w:hyperlink r:id="rId5" w:history="1">
        <w:r w:rsidRPr="00243BC9">
          <w:rPr>
            <w:rFonts w:ascii="Times New Roman" w:hAnsi="Times New Roman" w:cs="Times New Roman"/>
            <w:color w:val="0000FF"/>
            <w:sz w:val="20"/>
            <w:szCs w:val="20"/>
          </w:rPr>
          <w:t>пункте 6 статьи 1</w:t>
        </w:r>
      </w:hyperlink>
      <w:r w:rsidRPr="00243BC9">
        <w:rPr>
          <w:rFonts w:ascii="Times New Roman" w:hAnsi="Times New Roman" w:cs="Times New Roman"/>
          <w:sz w:val="20"/>
          <w:szCs w:val="20"/>
        </w:rPr>
        <w:t xml:space="preserve"> Федерального закона от 31.05.1996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- на период их участия в специальной военной операции;</w:t>
      </w:r>
    </w:p>
    <w:p w14:paraId="23AD53DE" w14:textId="77777777" w:rsidR="000F1EEF" w:rsidRPr="000F1EEF" w:rsidRDefault="000F1EEF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"/>
      <w:bookmarkEnd w:id="1"/>
      <w:r w:rsidRPr="000F1EEF">
        <w:rPr>
          <w:rFonts w:ascii="Times New Roman" w:hAnsi="Times New Roman" w:cs="Times New Roman"/>
          <w:sz w:val="20"/>
          <w:szCs w:val="20"/>
        </w:rPr>
        <w:t xml:space="preserve">граждане, заключившие контракт о добровольном содействии в выполнении задач, возложенных на Вооруженные Силы Российской Федерации или войска национальной гвардии Российской Федерации, </w:t>
      </w:r>
      <w:r w:rsidRPr="000F1EEF">
        <w:rPr>
          <w:rFonts w:ascii="Times New Roman" w:hAnsi="Times New Roman" w:cs="Times New Roman"/>
          <w:sz w:val="20"/>
          <w:szCs w:val="20"/>
        </w:rPr>
        <w:br/>
        <w:t>в период мобилизации, в период действия военного положения, в военное время, при    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– на период действия указанного контракта</w:t>
      </w:r>
    </w:p>
    <w:p w14:paraId="11100FFB" w14:textId="5A059837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43BC9">
        <w:rPr>
          <w:rFonts w:ascii="Times New Roman" w:hAnsi="Times New Roman" w:cs="Times New Roman"/>
          <w:sz w:val="20"/>
          <w:szCs w:val="20"/>
        </w:rPr>
        <w:t>граждане, проходящие военную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</w:r>
    </w:p>
    <w:p w14:paraId="3041D498" w14:textId="4183B14C" w:rsidR="00243BC9" w:rsidRPr="00243BC9" w:rsidRDefault="00243BC9" w:rsidP="00243B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43BC9">
        <w:rPr>
          <w:rFonts w:ascii="Times New Roman" w:hAnsi="Times New Roman" w:cs="Times New Roman"/>
          <w:sz w:val="20"/>
          <w:szCs w:val="20"/>
        </w:rPr>
        <w:t xml:space="preserve">совместно проживающие с гражданами, указанными в </w:t>
      </w:r>
      <w:hyperlink w:anchor="Par1" w:history="1">
        <w:r w:rsidRPr="00243BC9">
          <w:rPr>
            <w:rFonts w:ascii="Times New Roman" w:hAnsi="Times New Roman" w:cs="Times New Roman"/>
            <w:color w:val="0000FF"/>
            <w:sz w:val="20"/>
            <w:szCs w:val="20"/>
          </w:rPr>
          <w:t>абзацах втором</w:t>
        </w:r>
      </w:hyperlink>
      <w:r w:rsidRPr="00243BC9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4" w:history="1">
        <w:r w:rsidRPr="00243BC9">
          <w:rPr>
            <w:rFonts w:ascii="Times New Roman" w:hAnsi="Times New Roman" w:cs="Times New Roman"/>
            <w:color w:val="0000FF"/>
            <w:sz w:val="20"/>
            <w:szCs w:val="20"/>
          </w:rPr>
          <w:t>пятом</w:t>
        </w:r>
      </w:hyperlink>
      <w:r w:rsidRPr="00243BC9">
        <w:rPr>
          <w:rFonts w:ascii="Times New Roman" w:hAnsi="Times New Roman" w:cs="Times New Roman"/>
          <w:sz w:val="20"/>
          <w:szCs w:val="20"/>
        </w:rPr>
        <w:t>, супруги, дети, родители, а также другие родственники, нетрудоспособные иждивенцы и иные граждане, признанные членами семьи (далее - члены семей мобилизованных граждан), - на период, установленный для граждан, указанных в абзацах втором - пятом настоящего пункта.</w:t>
      </w:r>
    </w:p>
    <w:p w14:paraId="326B449D" w14:textId="77777777" w:rsidR="000C445B" w:rsidRDefault="000C445B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C445B" w:rsidSect="00B616FA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27E6E"/>
    <w:rsid w:val="000327B5"/>
    <w:rsid w:val="00060DF0"/>
    <w:rsid w:val="00087430"/>
    <w:rsid w:val="000962F3"/>
    <w:rsid w:val="000A5769"/>
    <w:rsid w:val="000C445B"/>
    <w:rsid w:val="000D3C1D"/>
    <w:rsid w:val="000F1EEF"/>
    <w:rsid w:val="00117599"/>
    <w:rsid w:val="00161F39"/>
    <w:rsid w:val="00170ED8"/>
    <w:rsid w:val="00174784"/>
    <w:rsid w:val="00176002"/>
    <w:rsid w:val="001A455D"/>
    <w:rsid w:val="001D4106"/>
    <w:rsid w:val="0022693D"/>
    <w:rsid w:val="00243BC9"/>
    <w:rsid w:val="002459A5"/>
    <w:rsid w:val="00246733"/>
    <w:rsid w:val="00264858"/>
    <w:rsid w:val="00317725"/>
    <w:rsid w:val="00326FD7"/>
    <w:rsid w:val="00330125"/>
    <w:rsid w:val="00333151"/>
    <w:rsid w:val="0037130F"/>
    <w:rsid w:val="003A5E84"/>
    <w:rsid w:val="003F1AFA"/>
    <w:rsid w:val="003F2C85"/>
    <w:rsid w:val="00465BA2"/>
    <w:rsid w:val="004747E2"/>
    <w:rsid w:val="004956DE"/>
    <w:rsid w:val="004B16FD"/>
    <w:rsid w:val="004F0965"/>
    <w:rsid w:val="005060DE"/>
    <w:rsid w:val="00520534"/>
    <w:rsid w:val="0059523F"/>
    <w:rsid w:val="005D72E3"/>
    <w:rsid w:val="005E2E06"/>
    <w:rsid w:val="005E60BC"/>
    <w:rsid w:val="005F4CB8"/>
    <w:rsid w:val="00642059"/>
    <w:rsid w:val="006445C5"/>
    <w:rsid w:val="00695EAC"/>
    <w:rsid w:val="006C6568"/>
    <w:rsid w:val="006D1EEF"/>
    <w:rsid w:val="006D7555"/>
    <w:rsid w:val="006E0A9B"/>
    <w:rsid w:val="0070378B"/>
    <w:rsid w:val="00705C31"/>
    <w:rsid w:val="007246A0"/>
    <w:rsid w:val="00735DA1"/>
    <w:rsid w:val="00797594"/>
    <w:rsid w:val="007B1A55"/>
    <w:rsid w:val="007E0269"/>
    <w:rsid w:val="008112C1"/>
    <w:rsid w:val="00865D6A"/>
    <w:rsid w:val="008867B4"/>
    <w:rsid w:val="008D00E2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03A2A"/>
    <w:rsid w:val="00B27041"/>
    <w:rsid w:val="00B616FA"/>
    <w:rsid w:val="00BA03C7"/>
    <w:rsid w:val="00C95C45"/>
    <w:rsid w:val="00CA4DAE"/>
    <w:rsid w:val="00D11951"/>
    <w:rsid w:val="00D1563D"/>
    <w:rsid w:val="00D7795B"/>
    <w:rsid w:val="00DA6F8A"/>
    <w:rsid w:val="00DC6AAA"/>
    <w:rsid w:val="00DC6B72"/>
    <w:rsid w:val="00DC759B"/>
    <w:rsid w:val="00E2049C"/>
    <w:rsid w:val="00E35BD5"/>
    <w:rsid w:val="00EB4F1B"/>
    <w:rsid w:val="00F43F8D"/>
    <w:rsid w:val="00F44DE5"/>
    <w:rsid w:val="00F80C7A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Title"/>
    <w:basedOn w:val="a"/>
    <w:next w:val="a"/>
    <w:link w:val="a6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alloon Text"/>
    <w:basedOn w:val="a"/>
    <w:link w:val="a8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9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бычный1"/>
    <w:rsid w:val="00520534"/>
  </w:style>
  <w:style w:type="character" w:customStyle="1" w:styleId="a4">
    <w:name w:val="Без интервала Знак"/>
    <w:basedOn w:val="11"/>
    <w:link w:val="a3"/>
    <w:rsid w:val="0052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9650&amp;dst=1003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Землякова Ирина Васильевна</cp:lastModifiedBy>
  <cp:revision>17</cp:revision>
  <cp:lastPrinted>2026-02-26T12:42:00Z</cp:lastPrinted>
  <dcterms:created xsi:type="dcterms:W3CDTF">2026-02-26T14:13:00Z</dcterms:created>
  <dcterms:modified xsi:type="dcterms:W3CDTF">2026-04-16T06:30:00Z</dcterms:modified>
</cp:coreProperties>
</file>