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4C90" w14:textId="1C789A33" w:rsidR="00015F74" w:rsidRPr="00F02C49" w:rsidRDefault="00733B38">
      <w:pPr>
        <w:pStyle w:val="Standard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02C49">
        <w:rPr>
          <w:rFonts w:ascii="Times New Roman" w:hAnsi="Times New Roman"/>
          <w:b/>
          <w:sz w:val="26"/>
          <w:szCs w:val="26"/>
        </w:rPr>
        <w:t>Договор №</w:t>
      </w:r>
      <w:r w:rsidR="00F02C49">
        <w:rPr>
          <w:rFonts w:ascii="Times New Roman" w:hAnsi="Times New Roman"/>
          <w:b/>
          <w:sz w:val="26"/>
          <w:szCs w:val="26"/>
        </w:rPr>
        <w:t xml:space="preserve"> </w:t>
      </w:r>
      <w:r w:rsidRPr="00F02C49">
        <w:rPr>
          <w:rFonts w:ascii="Times New Roman" w:hAnsi="Times New Roman"/>
          <w:b/>
          <w:sz w:val="26"/>
          <w:szCs w:val="26"/>
        </w:rPr>
        <w:t>__________</w:t>
      </w:r>
    </w:p>
    <w:p w14:paraId="2A30FDF1" w14:textId="2EA68299" w:rsidR="00015F74" w:rsidRPr="00F02C49" w:rsidRDefault="00733B38">
      <w:pPr>
        <w:pStyle w:val="Standard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02C49">
        <w:rPr>
          <w:rFonts w:ascii="Times New Roman" w:hAnsi="Times New Roman"/>
          <w:b/>
          <w:sz w:val="26"/>
          <w:szCs w:val="26"/>
        </w:rPr>
        <w:t xml:space="preserve">на оказание услуг по расчету взносов на капитальный ремонт и предоставлению платежных документов по уплате взносов на капитальный ремонт общего </w:t>
      </w:r>
      <w:r w:rsidR="00F02C49">
        <w:rPr>
          <w:rFonts w:ascii="Times New Roman" w:hAnsi="Times New Roman"/>
          <w:b/>
          <w:sz w:val="26"/>
          <w:szCs w:val="26"/>
        </w:rPr>
        <w:t>и</w:t>
      </w:r>
      <w:r w:rsidRPr="00F02C49">
        <w:rPr>
          <w:rFonts w:ascii="Times New Roman" w:hAnsi="Times New Roman"/>
          <w:b/>
          <w:sz w:val="26"/>
          <w:szCs w:val="26"/>
        </w:rPr>
        <w:t>мущества в многоквартирном доме</w:t>
      </w:r>
    </w:p>
    <w:p w14:paraId="348AC0EC" w14:textId="5ABC8EBB" w:rsidR="00015F74" w:rsidRPr="00F02C49" w:rsidRDefault="00733B38">
      <w:pPr>
        <w:pStyle w:val="Standard"/>
        <w:spacing w:after="0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 xml:space="preserve">г. </w:t>
      </w:r>
      <w:proofErr w:type="spellStart"/>
      <w:r w:rsidRPr="00F02C49">
        <w:rPr>
          <w:rFonts w:ascii="Times New Roman" w:hAnsi="Times New Roman"/>
          <w:sz w:val="26"/>
          <w:szCs w:val="26"/>
        </w:rPr>
        <w:t>Ростов</w:t>
      </w:r>
      <w:proofErr w:type="spellEnd"/>
      <w:r w:rsidRPr="00F02C49">
        <w:rPr>
          <w:rFonts w:ascii="Times New Roman" w:hAnsi="Times New Roman"/>
          <w:sz w:val="26"/>
          <w:szCs w:val="26"/>
        </w:rPr>
        <w:t xml:space="preserve">-на-Дону                                                       </w:t>
      </w:r>
      <w:r w:rsidR="00F02C49">
        <w:rPr>
          <w:rFonts w:ascii="Times New Roman" w:hAnsi="Times New Roman"/>
          <w:sz w:val="26"/>
          <w:szCs w:val="26"/>
        </w:rPr>
        <w:t xml:space="preserve"> </w:t>
      </w:r>
      <w:r w:rsidRPr="00F02C49">
        <w:rPr>
          <w:rFonts w:ascii="Times New Roman" w:hAnsi="Times New Roman"/>
          <w:sz w:val="26"/>
          <w:szCs w:val="26"/>
        </w:rPr>
        <w:t xml:space="preserve">                </w:t>
      </w:r>
      <w:r w:rsidR="0024477C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24477C">
        <w:rPr>
          <w:rFonts w:ascii="Times New Roman" w:hAnsi="Times New Roman"/>
          <w:sz w:val="26"/>
          <w:szCs w:val="26"/>
        </w:rPr>
        <w:t xml:space="preserve"> </w:t>
      </w:r>
      <w:r w:rsidR="0024477C" w:rsidRPr="00F02C49">
        <w:rPr>
          <w:rFonts w:ascii="Times New Roman" w:hAnsi="Times New Roman"/>
          <w:sz w:val="26"/>
          <w:szCs w:val="26"/>
        </w:rPr>
        <w:t xml:space="preserve">  «</w:t>
      </w:r>
      <w:proofErr w:type="gramEnd"/>
      <w:r w:rsidRPr="00F02C49">
        <w:rPr>
          <w:rFonts w:ascii="Times New Roman" w:hAnsi="Times New Roman"/>
          <w:sz w:val="26"/>
          <w:szCs w:val="26"/>
        </w:rPr>
        <w:t>____» __________20__ г.</w:t>
      </w:r>
    </w:p>
    <w:p w14:paraId="4A17E451" w14:textId="77777777" w:rsidR="00015F74" w:rsidRDefault="00015F74">
      <w:pPr>
        <w:pStyle w:val="Standard"/>
        <w:spacing w:after="0"/>
        <w:ind w:firstLine="708"/>
        <w:jc w:val="both"/>
        <w:rPr>
          <w:rFonts w:ascii="Times New Roman" w:hAnsi="Times New Roman"/>
          <w:sz w:val="24"/>
        </w:rPr>
      </w:pPr>
    </w:p>
    <w:p w14:paraId="119ED550" w14:textId="77777777" w:rsidR="00015F74" w:rsidRDefault="00015F74">
      <w:pPr>
        <w:pStyle w:val="Standard"/>
        <w:spacing w:after="0"/>
        <w:ind w:firstLine="708"/>
        <w:jc w:val="both"/>
        <w:rPr>
          <w:rFonts w:ascii="Times New Roman" w:hAnsi="Times New Roman"/>
          <w:sz w:val="24"/>
        </w:rPr>
      </w:pPr>
    </w:p>
    <w:p w14:paraId="156A2865" w14:textId="0E2494A2" w:rsidR="00015F74" w:rsidRPr="00F02C49" w:rsidRDefault="00733B38" w:rsidP="00F02C49">
      <w:pPr>
        <w:pStyle w:val="Standard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 xml:space="preserve">Некоммерческая организация «Ростовский областной общественно полезный фонд содействия капитальному ремонту», именуемая в дальнейшем «Региональный оператор», в лице </w:t>
      </w:r>
      <w:r w:rsidR="00F02C49" w:rsidRPr="00F02C49">
        <w:rPr>
          <w:rFonts w:ascii="Times New Roman" w:hAnsi="Times New Roman"/>
          <w:sz w:val="26"/>
          <w:szCs w:val="26"/>
        </w:rPr>
        <w:t>___________________</w:t>
      </w:r>
      <w:r w:rsidR="00F02C49">
        <w:rPr>
          <w:rFonts w:ascii="Times New Roman" w:hAnsi="Times New Roman"/>
          <w:sz w:val="26"/>
          <w:szCs w:val="26"/>
        </w:rPr>
        <w:t>_____________________</w:t>
      </w:r>
      <w:r w:rsidR="00F02C49" w:rsidRPr="00F02C49">
        <w:rPr>
          <w:rFonts w:ascii="Times New Roman" w:hAnsi="Times New Roman"/>
          <w:sz w:val="26"/>
          <w:szCs w:val="26"/>
        </w:rPr>
        <w:t>____________</w:t>
      </w:r>
      <w:r w:rsidRPr="00F02C49">
        <w:rPr>
          <w:rFonts w:ascii="Times New Roman" w:hAnsi="Times New Roman"/>
          <w:sz w:val="26"/>
          <w:szCs w:val="26"/>
        </w:rPr>
        <w:t>, действующе</w:t>
      </w:r>
      <w:r w:rsidR="00F02C49" w:rsidRPr="00F02C49">
        <w:rPr>
          <w:rFonts w:ascii="Times New Roman" w:hAnsi="Times New Roman"/>
          <w:sz w:val="26"/>
          <w:szCs w:val="26"/>
        </w:rPr>
        <w:t>го</w:t>
      </w:r>
      <w:r w:rsidRPr="00F02C49">
        <w:rPr>
          <w:rFonts w:ascii="Times New Roman" w:hAnsi="Times New Roman"/>
          <w:sz w:val="26"/>
          <w:szCs w:val="26"/>
        </w:rPr>
        <w:t xml:space="preserve"> на основании </w:t>
      </w:r>
      <w:r w:rsidR="00E06AD4">
        <w:rPr>
          <w:rFonts w:ascii="Times New Roman" w:hAnsi="Times New Roman"/>
          <w:sz w:val="26"/>
          <w:szCs w:val="26"/>
        </w:rPr>
        <w:t>________________________________</w:t>
      </w:r>
      <w:r w:rsidRPr="00F02C49">
        <w:rPr>
          <w:rFonts w:ascii="Times New Roman" w:hAnsi="Times New Roman"/>
          <w:sz w:val="26"/>
          <w:szCs w:val="26"/>
        </w:rPr>
        <w:t xml:space="preserve">, с одной стороны, </w:t>
      </w:r>
      <w:r w:rsidR="00F02C49" w:rsidRPr="00F02C49">
        <w:rPr>
          <w:rFonts w:ascii="Times New Roman" w:hAnsi="Times New Roman"/>
          <w:sz w:val="26"/>
          <w:szCs w:val="26"/>
        </w:rPr>
        <w:t xml:space="preserve">представитель </w:t>
      </w:r>
      <w:r w:rsidRPr="00F02C49">
        <w:rPr>
          <w:rFonts w:ascii="Times New Roman" w:hAnsi="Times New Roman"/>
          <w:sz w:val="26"/>
          <w:szCs w:val="26"/>
        </w:rPr>
        <w:t>собственник</w:t>
      </w:r>
      <w:r w:rsidR="00F02C49" w:rsidRPr="00F02C49">
        <w:rPr>
          <w:rFonts w:ascii="Times New Roman" w:hAnsi="Times New Roman"/>
          <w:sz w:val="26"/>
          <w:szCs w:val="26"/>
        </w:rPr>
        <w:t xml:space="preserve">ов </w:t>
      </w:r>
      <w:r w:rsidRPr="00F02C49">
        <w:rPr>
          <w:rFonts w:ascii="Times New Roman" w:hAnsi="Times New Roman"/>
          <w:sz w:val="26"/>
          <w:szCs w:val="26"/>
        </w:rPr>
        <w:t>помещени</w:t>
      </w:r>
      <w:r w:rsidR="00F02C49" w:rsidRPr="00F02C49">
        <w:rPr>
          <w:rFonts w:ascii="Times New Roman" w:hAnsi="Times New Roman"/>
          <w:sz w:val="26"/>
          <w:szCs w:val="26"/>
        </w:rPr>
        <w:t xml:space="preserve">й </w:t>
      </w:r>
      <w:r w:rsidRPr="00F02C49">
        <w:rPr>
          <w:rFonts w:ascii="Times New Roman" w:hAnsi="Times New Roman"/>
          <w:sz w:val="26"/>
          <w:szCs w:val="26"/>
        </w:rPr>
        <w:t>многоквартирного дома, расположенного по адресу: _________________________________________, именуемый</w:t>
      </w:r>
      <w:r w:rsidR="00F02C49" w:rsidRPr="00F02C49">
        <w:rPr>
          <w:rFonts w:ascii="Times New Roman" w:hAnsi="Times New Roman"/>
          <w:sz w:val="26"/>
          <w:szCs w:val="26"/>
        </w:rPr>
        <w:t xml:space="preserve"> </w:t>
      </w:r>
      <w:r w:rsidRPr="00F02C49">
        <w:rPr>
          <w:rFonts w:ascii="Times New Roman" w:hAnsi="Times New Roman"/>
          <w:sz w:val="26"/>
          <w:szCs w:val="26"/>
        </w:rPr>
        <w:t xml:space="preserve">в дальнейшем «Заказчик» </w:t>
      </w:r>
      <w:r w:rsidR="00E06AD4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 xml:space="preserve">в лице </w:t>
      </w:r>
      <w:r w:rsidR="00F02C49" w:rsidRPr="00F02C49">
        <w:rPr>
          <w:rFonts w:ascii="Times New Roman" w:hAnsi="Times New Roman"/>
          <w:sz w:val="26"/>
          <w:szCs w:val="26"/>
        </w:rPr>
        <w:t>собственника квартиры № _____</w:t>
      </w:r>
      <w:r w:rsidR="00E06AD4">
        <w:rPr>
          <w:rFonts w:ascii="Times New Roman" w:hAnsi="Times New Roman"/>
          <w:sz w:val="26"/>
          <w:szCs w:val="26"/>
        </w:rPr>
        <w:t xml:space="preserve">, расположенной в многоквартирном доме </w:t>
      </w:r>
      <w:r w:rsidR="00E06AD4">
        <w:rPr>
          <w:rFonts w:ascii="Times New Roman" w:hAnsi="Times New Roman"/>
          <w:sz w:val="26"/>
          <w:szCs w:val="26"/>
        </w:rPr>
        <w:br/>
        <w:t>по адресу:</w:t>
      </w:r>
      <w:r w:rsidR="00F02C49" w:rsidRPr="00F02C49">
        <w:rPr>
          <w:rFonts w:ascii="Times New Roman" w:hAnsi="Times New Roman"/>
          <w:sz w:val="26"/>
          <w:szCs w:val="26"/>
        </w:rPr>
        <w:t>________</w:t>
      </w:r>
      <w:r w:rsidRPr="00F02C49">
        <w:rPr>
          <w:rFonts w:ascii="Times New Roman" w:hAnsi="Times New Roman"/>
          <w:sz w:val="26"/>
          <w:szCs w:val="26"/>
        </w:rPr>
        <w:t>_____________________</w:t>
      </w:r>
      <w:r w:rsidR="00E06AD4">
        <w:rPr>
          <w:rFonts w:ascii="Times New Roman" w:hAnsi="Times New Roman"/>
          <w:sz w:val="26"/>
          <w:szCs w:val="26"/>
        </w:rPr>
        <w:t>___________________________________</w:t>
      </w:r>
      <w:r w:rsidRPr="00F02C49">
        <w:rPr>
          <w:rFonts w:ascii="Times New Roman" w:hAnsi="Times New Roman"/>
          <w:sz w:val="26"/>
          <w:szCs w:val="26"/>
        </w:rPr>
        <w:t xml:space="preserve"> действующего на основании протокола №</w:t>
      </w:r>
      <w:r w:rsidR="00F02C49" w:rsidRPr="00F02C49">
        <w:rPr>
          <w:rFonts w:ascii="Times New Roman" w:hAnsi="Times New Roman"/>
          <w:sz w:val="26"/>
          <w:szCs w:val="26"/>
        </w:rPr>
        <w:t xml:space="preserve"> </w:t>
      </w:r>
      <w:r w:rsidRPr="00F02C49">
        <w:rPr>
          <w:rFonts w:ascii="Times New Roman" w:hAnsi="Times New Roman"/>
          <w:sz w:val="26"/>
          <w:szCs w:val="26"/>
        </w:rPr>
        <w:t>_____ от ____________общего собрания собственников помещений</w:t>
      </w:r>
      <w:r w:rsidR="00F02C49" w:rsidRPr="00F02C49">
        <w:rPr>
          <w:rFonts w:ascii="Times New Roman" w:hAnsi="Times New Roman"/>
          <w:sz w:val="26"/>
          <w:szCs w:val="26"/>
        </w:rPr>
        <w:t>,</w:t>
      </w:r>
      <w:r w:rsidRPr="00F02C49">
        <w:rPr>
          <w:rFonts w:ascii="Times New Roman" w:hAnsi="Times New Roman"/>
          <w:sz w:val="26"/>
          <w:szCs w:val="26"/>
        </w:rPr>
        <w:t xml:space="preserve"> с другой стороны</w:t>
      </w:r>
      <w:r w:rsidR="00F02C49" w:rsidRPr="00F02C49">
        <w:rPr>
          <w:rFonts w:ascii="Times New Roman" w:hAnsi="Times New Roman"/>
          <w:sz w:val="26"/>
          <w:szCs w:val="26"/>
        </w:rPr>
        <w:t xml:space="preserve"> </w:t>
      </w:r>
      <w:r w:rsidR="00A32A5C">
        <w:rPr>
          <w:rFonts w:ascii="Times New Roman" w:hAnsi="Times New Roman"/>
          <w:sz w:val="26"/>
          <w:szCs w:val="26"/>
        </w:rPr>
        <w:br/>
      </w:r>
      <w:r w:rsidR="00F02C49" w:rsidRPr="00F02C49">
        <w:rPr>
          <w:rFonts w:ascii="Times New Roman" w:hAnsi="Times New Roman"/>
          <w:sz w:val="26"/>
          <w:szCs w:val="26"/>
        </w:rPr>
        <w:t>и _________________________________________, именуемая (</w:t>
      </w:r>
      <w:proofErr w:type="spellStart"/>
      <w:r w:rsidR="00F02C49" w:rsidRPr="00F02C49">
        <w:rPr>
          <w:rFonts w:ascii="Times New Roman" w:hAnsi="Times New Roman"/>
          <w:sz w:val="26"/>
          <w:szCs w:val="26"/>
        </w:rPr>
        <w:t>ое</w:t>
      </w:r>
      <w:proofErr w:type="spellEnd"/>
      <w:r w:rsidR="00F02C49" w:rsidRPr="00F02C49">
        <w:rPr>
          <w:rFonts w:ascii="Times New Roman" w:hAnsi="Times New Roman"/>
          <w:sz w:val="26"/>
          <w:szCs w:val="26"/>
        </w:rPr>
        <w:t>) в дальнейшем «Уполномоченная организация» с третьей стороны</w:t>
      </w:r>
      <w:r w:rsidRPr="00F02C49">
        <w:rPr>
          <w:rFonts w:ascii="Times New Roman" w:hAnsi="Times New Roman"/>
          <w:sz w:val="26"/>
          <w:szCs w:val="26"/>
        </w:rPr>
        <w:t xml:space="preserve">, совместно именуемые Стороны, </w:t>
      </w:r>
      <w:r w:rsidR="00A32A5C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>в целях реализации раздела IX Жилищного кодекса Российской Федерации</w:t>
      </w:r>
      <w:r w:rsidR="00F02C49">
        <w:rPr>
          <w:rFonts w:ascii="Times New Roman" w:hAnsi="Times New Roman"/>
          <w:sz w:val="26"/>
          <w:szCs w:val="26"/>
        </w:rPr>
        <w:t xml:space="preserve"> </w:t>
      </w:r>
      <w:r w:rsidR="00F663F4">
        <w:rPr>
          <w:rFonts w:ascii="Times New Roman" w:hAnsi="Times New Roman"/>
          <w:sz w:val="26"/>
          <w:szCs w:val="26"/>
        </w:rPr>
        <w:br/>
      </w:r>
      <w:r w:rsidR="00F02C49">
        <w:rPr>
          <w:rFonts w:ascii="Times New Roman" w:hAnsi="Times New Roman"/>
          <w:sz w:val="26"/>
          <w:szCs w:val="26"/>
        </w:rPr>
        <w:t>(</w:t>
      </w:r>
      <w:r w:rsidRPr="00F02C49">
        <w:rPr>
          <w:rFonts w:ascii="Times New Roman" w:hAnsi="Times New Roman"/>
          <w:sz w:val="26"/>
          <w:szCs w:val="26"/>
        </w:rPr>
        <w:t>далее - ЖК РФ) заключили настоящий договор о нижеследующем.</w:t>
      </w:r>
    </w:p>
    <w:p w14:paraId="249C655D" w14:textId="77777777" w:rsidR="00015F74" w:rsidRPr="00F02C49" w:rsidRDefault="00015F74" w:rsidP="00F02C49">
      <w:pPr>
        <w:pStyle w:val="Standard"/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1EE95CE1" w14:textId="19C63F80" w:rsidR="00015F74" w:rsidRPr="00447D76" w:rsidRDefault="00A56DEB" w:rsidP="00F02C49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 w:rsidR="00733B38" w:rsidRPr="00447D76">
        <w:rPr>
          <w:rFonts w:ascii="Times New Roman" w:hAnsi="Times New Roman"/>
          <w:b/>
          <w:bCs/>
          <w:sz w:val="26"/>
          <w:szCs w:val="26"/>
        </w:rPr>
        <w:t>. ПРЕДМЕТ ДОГОВОРА</w:t>
      </w:r>
    </w:p>
    <w:p w14:paraId="68ADBEAF" w14:textId="77777777" w:rsidR="00F02C49" w:rsidRPr="00F02C49" w:rsidRDefault="00F02C49" w:rsidP="00F02C4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99CF123" w14:textId="05CCE629" w:rsidR="00015F74" w:rsidRDefault="00733B38" w:rsidP="00F02C49">
      <w:pPr>
        <w:pStyle w:val="aa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1.1. По настоящему договору Заказчик поручает, а Региональный оператор принимает на себя обязательства оказ</w:t>
      </w:r>
      <w:r w:rsidR="006066CD" w:rsidRPr="00F02C49">
        <w:rPr>
          <w:rFonts w:ascii="Times New Roman" w:hAnsi="Times New Roman"/>
          <w:sz w:val="26"/>
          <w:szCs w:val="26"/>
        </w:rPr>
        <w:t>ывать</w:t>
      </w:r>
      <w:r w:rsidRPr="00F02C49">
        <w:rPr>
          <w:rFonts w:ascii="Times New Roman" w:hAnsi="Times New Roman"/>
          <w:sz w:val="26"/>
          <w:szCs w:val="26"/>
        </w:rPr>
        <w:t xml:space="preserve"> услуги по расчету взносов на капитальный ремонт</w:t>
      </w:r>
      <w:r w:rsidR="00F02C49">
        <w:rPr>
          <w:rFonts w:ascii="Times New Roman" w:hAnsi="Times New Roman"/>
          <w:sz w:val="26"/>
          <w:szCs w:val="26"/>
        </w:rPr>
        <w:t xml:space="preserve"> и</w:t>
      </w:r>
      <w:r w:rsidRPr="00F02C49">
        <w:rPr>
          <w:rFonts w:ascii="Times New Roman" w:hAnsi="Times New Roman"/>
          <w:sz w:val="26"/>
          <w:szCs w:val="26"/>
        </w:rPr>
        <w:t xml:space="preserve"> </w:t>
      </w:r>
      <w:r w:rsidR="00F02C49">
        <w:rPr>
          <w:rFonts w:ascii="Times New Roman" w:hAnsi="Times New Roman"/>
          <w:sz w:val="26"/>
          <w:szCs w:val="26"/>
        </w:rPr>
        <w:t>передаче</w:t>
      </w:r>
      <w:r w:rsidRPr="00F02C49">
        <w:rPr>
          <w:rFonts w:ascii="Times New Roman" w:hAnsi="Times New Roman"/>
          <w:sz w:val="26"/>
          <w:szCs w:val="26"/>
        </w:rPr>
        <w:t xml:space="preserve"> платежных документов </w:t>
      </w:r>
      <w:r w:rsidR="00F02C49">
        <w:rPr>
          <w:rFonts w:ascii="Times New Roman" w:hAnsi="Times New Roman"/>
          <w:sz w:val="26"/>
          <w:szCs w:val="26"/>
        </w:rPr>
        <w:t>У</w:t>
      </w:r>
      <w:r w:rsidR="006066CD" w:rsidRPr="00F02C49">
        <w:rPr>
          <w:rFonts w:ascii="Times New Roman" w:hAnsi="Times New Roman"/>
          <w:sz w:val="26"/>
          <w:szCs w:val="26"/>
        </w:rPr>
        <w:t xml:space="preserve">полномоченной организации, </w:t>
      </w:r>
      <w:r w:rsidR="00F02C49">
        <w:rPr>
          <w:rFonts w:ascii="Times New Roman" w:hAnsi="Times New Roman"/>
          <w:sz w:val="26"/>
          <w:szCs w:val="26"/>
        </w:rPr>
        <w:t>осуществляющей</w:t>
      </w:r>
      <w:r w:rsidR="006066CD" w:rsidRPr="00F02C49">
        <w:rPr>
          <w:rFonts w:ascii="Times New Roman" w:hAnsi="Times New Roman"/>
          <w:sz w:val="26"/>
          <w:szCs w:val="26"/>
        </w:rPr>
        <w:t xml:space="preserve"> оказание услуг по печати и доставке платежных документов</w:t>
      </w:r>
      <w:r w:rsidR="00F02C49">
        <w:rPr>
          <w:rFonts w:ascii="Times New Roman" w:hAnsi="Times New Roman"/>
          <w:sz w:val="26"/>
          <w:szCs w:val="26"/>
        </w:rPr>
        <w:t xml:space="preserve"> на уплату взносов на капитальный ремонт</w:t>
      </w:r>
      <w:r w:rsidR="006066CD" w:rsidRPr="00F02C49">
        <w:rPr>
          <w:rFonts w:ascii="Times New Roman" w:hAnsi="Times New Roman"/>
          <w:sz w:val="26"/>
          <w:szCs w:val="26"/>
        </w:rPr>
        <w:t xml:space="preserve"> </w:t>
      </w:r>
      <w:r w:rsidRPr="00F02C49">
        <w:rPr>
          <w:rFonts w:ascii="Times New Roman" w:hAnsi="Times New Roman"/>
          <w:sz w:val="26"/>
          <w:szCs w:val="26"/>
        </w:rPr>
        <w:t xml:space="preserve">собственникам помещений </w:t>
      </w:r>
      <w:r w:rsidR="00F02C49">
        <w:rPr>
          <w:rFonts w:ascii="Times New Roman" w:hAnsi="Times New Roman"/>
          <w:sz w:val="26"/>
          <w:szCs w:val="26"/>
        </w:rPr>
        <w:t>многоквартирного дома</w:t>
      </w:r>
      <w:r w:rsidR="00447D76">
        <w:rPr>
          <w:rFonts w:ascii="Times New Roman" w:hAnsi="Times New Roman"/>
          <w:sz w:val="26"/>
          <w:szCs w:val="26"/>
        </w:rPr>
        <w:t xml:space="preserve"> (далее – Услуги).</w:t>
      </w:r>
    </w:p>
    <w:p w14:paraId="20A6537E" w14:textId="7A66F9F4" w:rsidR="00447D76" w:rsidRPr="00F02C49" w:rsidRDefault="00447D76" w:rsidP="00F02C49">
      <w:pPr>
        <w:pStyle w:val="aa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целях оказания Услуги Региональный оператор осуществляет сбор и ведет учет средств фонда капитального ремонта многоквартирного дома, расположенного по адресу:_______________________________________________, (далее – МКД) собственники которого, формируют фонд капитального ремонта на специальном счете, владельцем которого является Региональный оператор.  Учет ведется в целом по МКД </w:t>
      </w:r>
      <w:r w:rsidR="000C53B6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отдельно по каждому помещению.</w:t>
      </w:r>
    </w:p>
    <w:p w14:paraId="14DBBDE9" w14:textId="5BA4DDF0" w:rsidR="00015F74" w:rsidRPr="00F02C49" w:rsidRDefault="00733B38" w:rsidP="00F02C49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1.</w:t>
      </w:r>
      <w:r w:rsidR="00447D76">
        <w:rPr>
          <w:rFonts w:ascii="Times New Roman" w:hAnsi="Times New Roman"/>
          <w:sz w:val="26"/>
          <w:szCs w:val="26"/>
        </w:rPr>
        <w:t>3</w:t>
      </w:r>
      <w:r w:rsidRPr="00F02C49">
        <w:rPr>
          <w:rFonts w:ascii="Times New Roman" w:hAnsi="Times New Roman"/>
          <w:sz w:val="26"/>
          <w:szCs w:val="26"/>
        </w:rPr>
        <w:t>. Настоящий Договор регулирует порядок</w:t>
      </w:r>
      <w:r w:rsidR="00447D76">
        <w:rPr>
          <w:rFonts w:ascii="Times New Roman" w:hAnsi="Times New Roman"/>
          <w:sz w:val="26"/>
          <w:szCs w:val="26"/>
        </w:rPr>
        <w:t xml:space="preserve"> и сроки</w:t>
      </w:r>
      <w:r w:rsidRPr="00F02C49">
        <w:rPr>
          <w:rFonts w:ascii="Times New Roman" w:hAnsi="Times New Roman"/>
          <w:sz w:val="26"/>
          <w:szCs w:val="26"/>
        </w:rPr>
        <w:t xml:space="preserve"> представления Региональным оператором </w:t>
      </w:r>
      <w:r w:rsidR="00447D76">
        <w:rPr>
          <w:rFonts w:ascii="Times New Roman" w:hAnsi="Times New Roman"/>
          <w:sz w:val="26"/>
          <w:szCs w:val="26"/>
        </w:rPr>
        <w:t>У</w:t>
      </w:r>
      <w:r w:rsidR="00D13507" w:rsidRPr="00F02C49">
        <w:rPr>
          <w:rFonts w:ascii="Times New Roman" w:hAnsi="Times New Roman"/>
          <w:sz w:val="26"/>
          <w:szCs w:val="26"/>
        </w:rPr>
        <w:t>полномоченной организации</w:t>
      </w:r>
      <w:r w:rsidR="006066CD" w:rsidRPr="00F02C49">
        <w:rPr>
          <w:rFonts w:ascii="Times New Roman" w:hAnsi="Times New Roman"/>
          <w:sz w:val="26"/>
          <w:szCs w:val="26"/>
        </w:rPr>
        <w:t xml:space="preserve"> </w:t>
      </w:r>
      <w:r w:rsidRPr="00F02C49">
        <w:rPr>
          <w:rFonts w:ascii="Times New Roman" w:hAnsi="Times New Roman"/>
          <w:sz w:val="26"/>
          <w:szCs w:val="26"/>
        </w:rPr>
        <w:t xml:space="preserve">платежных документов </w:t>
      </w:r>
      <w:r w:rsidR="006066CD" w:rsidRPr="00F02C49">
        <w:rPr>
          <w:rFonts w:ascii="Times New Roman" w:hAnsi="Times New Roman"/>
          <w:sz w:val="26"/>
          <w:szCs w:val="26"/>
        </w:rPr>
        <w:t>по</w:t>
      </w:r>
      <w:r w:rsidRPr="00F02C49">
        <w:rPr>
          <w:rFonts w:ascii="Times New Roman" w:hAnsi="Times New Roman"/>
          <w:sz w:val="26"/>
          <w:szCs w:val="26"/>
        </w:rPr>
        <w:t xml:space="preserve"> помещени</w:t>
      </w:r>
      <w:r w:rsidR="006066CD" w:rsidRPr="00F02C49">
        <w:rPr>
          <w:rFonts w:ascii="Times New Roman" w:hAnsi="Times New Roman"/>
          <w:sz w:val="26"/>
          <w:szCs w:val="26"/>
        </w:rPr>
        <w:t>ям</w:t>
      </w:r>
      <w:r w:rsidRPr="00F02C49">
        <w:rPr>
          <w:rFonts w:ascii="Times New Roman" w:hAnsi="Times New Roman"/>
          <w:sz w:val="26"/>
          <w:szCs w:val="26"/>
        </w:rPr>
        <w:t xml:space="preserve"> МКД</w:t>
      </w:r>
      <w:r w:rsidR="00447D76">
        <w:rPr>
          <w:rFonts w:ascii="Times New Roman" w:hAnsi="Times New Roman"/>
          <w:sz w:val="26"/>
          <w:szCs w:val="26"/>
        </w:rPr>
        <w:t>.</w:t>
      </w:r>
      <w:r w:rsidRPr="00F02C49">
        <w:rPr>
          <w:rFonts w:ascii="Times New Roman" w:hAnsi="Times New Roman"/>
          <w:sz w:val="26"/>
          <w:szCs w:val="26"/>
        </w:rPr>
        <w:t xml:space="preserve"> </w:t>
      </w:r>
    </w:p>
    <w:p w14:paraId="4D11403A" w14:textId="6CEDD08F" w:rsidR="00015F74" w:rsidRPr="00F02C49" w:rsidRDefault="00733B38" w:rsidP="00447D7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1.</w:t>
      </w:r>
      <w:r w:rsidR="00447D76">
        <w:rPr>
          <w:rFonts w:ascii="Times New Roman" w:hAnsi="Times New Roman"/>
          <w:sz w:val="26"/>
          <w:szCs w:val="26"/>
        </w:rPr>
        <w:t>4</w:t>
      </w:r>
      <w:r w:rsidRPr="00F02C49">
        <w:rPr>
          <w:rFonts w:ascii="Times New Roman" w:hAnsi="Times New Roman"/>
          <w:sz w:val="26"/>
          <w:szCs w:val="26"/>
        </w:rPr>
        <w:t xml:space="preserve">. Обязанность по уплате взносов на капитальный ремонт возникает </w:t>
      </w:r>
      <w:r w:rsidR="000C53B6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 xml:space="preserve">у собственников помещений МКД в силу требований ст. ст. 154, 155, 169 ЖК РФ </w:t>
      </w:r>
      <w:r w:rsidR="000C53B6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>и не ставится в зависимость от заключения настоящего договора или иного соглашения в письменной форме.</w:t>
      </w:r>
    </w:p>
    <w:p w14:paraId="524AAB9E" w14:textId="65F29972" w:rsidR="00447D76" w:rsidRDefault="00733B38" w:rsidP="00447D7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1.5.</w:t>
      </w:r>
      <w:r w:rsidR="00447D76">
        <w:rPr>
          <w:rFonts w:ascii="Times New Roman" w:hAnsi="Times New Roman"/>
          <w:sz w:val="26"/>
          <w:szCs w:val="26"/>
        </w:rPr>
        <w:t xml:space="preserve"> Оказание Услуг </w:t>
      </w:r>
      <w:r w:rsidRPr="00F02C49">
        <w:rPr>
          <w:rFonts w:ascii="Times New Roman" w:hAnsi="Times New Roman"/>
          <w:sz w:val="26"/>
          <w:szCs w:val="26"/>
        </w:rPr>
        <w:t>Региональны</w:t>
      </w:r>
      <w:r w:rsidR="00447D76">
        <w:rPr>
          <w:rFonts w:ascii="Times New Roman" w:hAnsi="Times New Roman"/>
          <w:sz w:val="26"/>
          <w:szCs w:val="26"/>
        </w:rPr>
        <w:t>м</w:t>
      </w:r>
      <w:r w:rsidRPr="00F02C49">
        <w:rPr>
          <w:rFonts w:ascii="Times New Roman" w:hAnsi="Times New Roman"/>
          <w:sz w:val="26"/>
          <w:szCs w:val="26"/>
        </w:rPr>
        <w:t xml:space="preserve"> оператор</w:t>
      </w:r>
      <w:r w:rsidR="00447D76">
        <w:rPr>
          <w:rFonts w:ascii="Times New Roman" w:hAnsi="Times New Roman"/>
          <w:sz w:val="26"/>
          <w:szCs w:val="26"/>
        </w:rPr>
        <w:t>ом осуществляется на безвозмездной основе.</w:t>
      </w:r>
    </w:p>
    <w:p w14:paraId="7E564D01" w14:textId="117C9B33" w:rsidR="00447D76" w:rsidRDefault="00447D76" w:rsidP="00447D76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 w:rsidRPr="00447D76">
        <w:rPr>
          <w:rFonts w:ascii="Times New Roman" w:hAnsi="Times New Roman"/>
          <w:b/>
          <w:bCs/>
          <w:sz w:val="26"/>
          <w:szCs w:val="26"/>
        </w:rPr>
        <w:lastRenderedPageBreak/>
        <w:t xml:space="preserve">2. </w:t>
      </w:r>
      <w:r w:rsidR="00733B38" w:rsidRPr="00447D76">
        <w:rPr>
          <w:rFonts w:ascii="Times New Roman" w:hAnsi="Times New Roman"/>
          <w:b/>
          <w:bCs/>
          <w:sz w:val="26"/>
          <w:szCs w:val="26"/>
        </w:rPr>
        <w:t xml:space="preserve">ПРАВА И ОБЯЗАННОСТИ СТОРОН </w:t>
      </w:r>
    </w:p>
    <w:p w14:paraId="745AABDF" w14:textId="77777777" w:rsidR="008A7D7B" w:rsidRPr="00447D76" w:rsidRDefault="008A7D7B" w:rsidP="00447D76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7E78550" w14:textId="77777777" w:rsidR="00015F74" w:rsidRPr="001F2AAA" w:rsidRDefault="00733B38" w:rsidP="00447D76">
      <w:pPr>
        <w:pStyle w:val="ConsPlusNormal"/>
        <w:spacing w:line="276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F2AAA">
        <w:rPr>
          <w:rFonts w:ascii="Times New Roman" w:hAnsi="Times New Roman"/>
          <w:b/>
          <w:bCs/>
          <w:sz w:val="26"/>
          <w:szCs w:val="26"/>
        </w:rPr>
        <w:t>2.1.  Региональный оператор обязуется:</w:t>
      </w:r>
    </w:p>
    <w:p w14:paraId="27F21C37" w14:textId="28B1EC2A" w:rsidR="00015F74" w:rsidRPr="00F02C49" w:rsidRDefault="00733B38" w:rsidP="00447D76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 xml:space="preserve">2.1.1. </w:t>
      </w:r>
      <w:r w:rsidR="00705A98" w:rsidRPr="00F02C49">
        <w:rPr>
          <w:rFonts w:ascii="Times New Roman" w:hAnsi="Times New Roman"/>
          <w:sz w:val="26"/>
          <w:szCs w:val="26"/>
        </w:rPr>
        <w:t>П</w:t>
      </w:r>
      <w:r w:rsidRPr="00F02C49">
        <w:rPr>
          <w:rFonts w:ascii="Times New Roman" w:hAnsi="Times New Roman"/>
          <w:sz w:val="26"/>
          <w:szCs w:val="26"/>
        </w:rPr>
        <w:t xml:space="preserve">роизводить </w:t>
      </w:r>
      <w:r w:rsidR="00447D76">
        <w:rPr>
          <w:rFonts w:ascii="Times New Roman" w:hAnsi="Times New Roman"/>
          <w:sz w:val="26"/>
          <w:szCs w:val="26"/>
        </w:rPr>
        <w:t>учет и сбор взносов на капитальный ремонт общего имущества МКД и осуществлять расчет величины взноса на капитальный ремонт</w:t>
      </w:r>
      <w:r w:rsidRPr="00F02C49">
        <w:rPr>
          <w:rFonts w:ascii="Times New Roman" w:hAnsi="Times New Roman"/>
          <w:sz w:val="26"/>
          <w:szCs w:val="26"/>
        </w:rPr>
        <w:t xml:space="preserve"> </w:t>
      </w:r>
      <w:r w:rsidR="00447D76">
        <w:rPr>
          <w:rFonts w:ascii="Times New Roman" w:hAnsi="Times New Roman"/>
          <w:sz w:val="26"/>
          <w:szCs w:val="26"/>
        </w:rPr>
        <w:t>согласно решению,</w:t>
      </w:r>
      <w:r w:rsidRPr="00F02C49">
        <w:rPr>
          <w:rFonts w:ascii="Times New Roman" w:hAnsi="Times New Roman"/>
          <w:sz w:val="26"/>
          <w:szCs w:val="26"/>
        </w:rPr>
        <w:t xml:space="preserve"> </w:t>
      </w:r>
      <w:r w:rsidR="00447D76">
        <w:rPr>
          <w:rFonts w:ascii="Times New Roman" w:hAnsi="Times New Roman"/>
          <w:sz w:val="26"/>
          <w:szCs w:val="26"/>
        </w:rPr>
        <w:t xml:space="preserve">принятому собственниками </w:t>
      </w:r>
      <w:r w:rsidRPr="00F02C49">
        <w:rPr>
          <w:rFonts w:ascii="Times New Roman" w:hAnsi="Times New Roman"/>
          <w:sz w:val="26"/>
          <w:szCs w:val="26"/>
        </w:rPr>
        <w:t xml:space="preserve">помещений </w:t>
      </w:r>
      <w:r w:rsidR="00447D76">
        <w:rPr>
          <w:rFonts w:ascii="Times New Roman" w:hAnsi="Times New Roman"/>
          <w:sz w:val="26"/>
          <w:szCs w:val="26"/>
        </w:rPr>
        <w:t xml:space="preserve">в соответствии с пунктом 1 </w:t>
      </w:r>
      <w:r w:rsidRPr="00F02C49">
        <w:rPr>
          <w:rFonts w:ascii="Times New Roman" w:hAnsi="Times New Roman"/>
          <w:sz w:val="26"/>
          <w:szCs w:val="26"/>
        </w:rPr>
        <w:t>части 4 статьи 170 Жилищного кодекса Российской Федерации</w:t>
      </w:r>
      <w:r w:rsidR="0016771F">
        <w:rPr>
          <w:rFonts w:ascii="Times New Roman" w:hAnsi="Times New Roman"/>
          <w:sz w:val="26"/>
          <w:szCs w:val="26"/>
        </w:rPr>
        <w:t xml:space="preserve">. </w:t>
      </w:r>
      <w:r w:rsidRPr="00F02C49">
        <w:rPr>
          <w:rFonts w:ascii="Times New Roman" w:hAnsi="Times New Roman"/>
          <w:sz w:val="26"/>
          <w:szCs w:val="26"/>
        </w:rPr>
        <w:t xml:space="preserve"> </w:t>
      </w:r>
    </w:p>
    <w:p w14:paraId="42CFBB42" w14:textId="3F1748E9" w:rsidR="00D16C9B" w:rsidRPr="00D16C9B" w:rsidRDefault="00733B38" w:rsidP="00D16C9B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 xml:space="preserve">2.1.2. </w:t>
      </w:r>
      <w:r w:rsidR="00D16C9B">
        <w:rPr>
          <w:rFonts w:ascii="Times New Roman" w:hAnsi="Times New Roman"/>
          <w:sz w:val="26"/>
          <w:szCs w:val="26"/>
        </w:rPr>
        <w:t>О</w:t>
      </w:r>
      <w:r w:rsidR="00D16C9B" w:rsidRPr="00D16C9B">
        <w:rPr>
          <w:rFonts w:ascii="Times New Roman" w:hAnsi="Times New Roman"/>
          <w:sz w:val="26"/>
          <w:szCs w:val="26"/>
        </w:rPr>
        <w:t>существля</w:t>
      </w:r>
      <w:r w:rsidR="00D16C9B">
        <w:rPr>
          <w:rFonts w:ascii="Times New Roman" w:hAnsi="Times New Roman"/>
          <w:sz w:val="26"/>
          <w:szCs w:val="26"/>
        </w:rPr>
        <w:t>ть</w:t>
      </w:r>
      <w:r w:rsidR="00D16C9B" w:rsidRPr="00D16C9B">
        <w:rPr>
          <w:rFonts w:ascii="Times New Roman" w:hAnsi="Times New Roman"/>
          <w:sz w:val="26"/>
          <w:szCs w:val="26"/>
        </w:rPr>
        <w:t xml:space="preserve"> передачу плат</w:t>
      </w:r>
      <w:r w:rsidR="00EE41D9">
        <w:rPr>
          <w:rFonts w:ascii="Times New Roman" w:hAnsi="Times New Roman"/>
          <w:sz w:val="26"/>
          <w:szCs w:val="26"/>
        </w:rPr>
        <w:t>е</w:t>
      </w:r>
      <w:r w:rsidR="00D16C9B" w:rsidRPr="00D16C9B">
        <w:rPr>
          <w:rFonts w:ascii="Times New Roman" w:hAnsi="Times New Roman"/>
          <w:sz w:val="26"/>
          <w:szCs w:val="26"/>
        </w:rPr>
        <w:t xml:space="preserve">жных документов на уплату взносов </w:t>
      </w:r>
      <w:r w:rsidR="00D16C9B">
        <w:rPr>
          <w:rFonts w:ascii="Times New Roman" w:hAnsi="Times New Roman"/>
          <w:sz w:val="26"/>
          <w:szCs w:val="26"/>
        </w:rPr>
        <w:br/>
      </w:r>
      <w:r w:rsidR="00D16C9B" w:rsidRPr="00D16C9B">
        <w:rPr>
          <w:rFonts w:ascii="Times New Roman" w:hAnsi="Times New Roman"/>
          <w:sz w:val="26"/>
          <w:szCs w:val="26"/>
        </w:rPr>
        <w:t xml:space="preserve">на </w:t>
      </w:r>
      <w:r w:rsidR="00D16C9B" w:rsidRPr="00FB1CB2">
        <w:rPr>
          <w:rFonts w:ascii="Times New Roman" w:hAnsi="Times New Roman"/>
          <w:sz w:val="26"/>
          <w:szCs w:val="26"/>
        </w:rPr>
        <w:t>капитальный ремонт Уполномоченной организации пут</w:t>
      </w:r>
      <w:r w:rsidR="00D16C9B" w:rsidRPr="00FB1CB2">
        <w:rPr>
          <w:rFonts w:ascii="Times New Roman" w:hAnsi="Times New Roman"/>
          <w:sz w:val="26"/>
          <w:szCs w:val="26"/>
        </w:rPr>
        <w:t>е</w:t>
      </w:r>
      <w:r w:rsidR="00D16C9B" w:rsidRPr="00FB1CB2">
        <w:rPr>
          <w:rFonts w:ascii="Times New Roman" w:hAnsi="Times New Roman"/>
          <w:sz w:val="26"/>
          <w:szCs w:val="26"/>
        </w:rPr>
        <w:t>м направления на адрес электронной почты, указанный в настоящем договоре.</w:t>
      </w:r>
    </w:p>
    <w:p w14:paraId="2EDFAD9F" w14:textId="4C3B77E6" w:rsidR="00D16C9B" w:rsidRDefault="00D16C9B" w:rsidP="00D16C9B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6C9B">
        <w:rPr>
          <w:rFonts w:ascii="Times New Roman" w:hAnsi="Times New Roman"/>
          <w:sz w:val="26"/>
          <w:szCs w:val="26"/>
        </w:rPr>
        <w:t>Исключение составляют плат</w:t>
      </w:r>
      <w:r>
        <w:rPr>
          <w:rFonts w:ascii="Times New Roman" w:hAnsi="Times New Roman"/>
          <w:sz w:val="26"/>
          <w:szCs w:val="26"/>
        </w:rPr>
        <w:t>е</w:t>
      </w:r>
      <w:r w:rsidRPr="00D16C9B">
        <w:rPr>
          <w:rFonts w:ascii="Times New Roman" w:hAnsi="Times New Roman"/>
          <w:sz w:val="26"/>
          <w:szCs w:val="26"/>
        </w:rPr>
        <w:t xml:space="preserve">жные документы по лицевым счетам помещений, </w:t>
      </w:r>
      <w:r>
        <w:rPr>
          <w:rFonts w:ascii="Times New Roman" w:hAnsi="Times New Roman"/>
          <w:sz w:val="26"/>
          <w:szCs w:val="26"/>
        </w:rPr>
        <w:br/>
      </w:r>
      <w:r w:rsidRPr="00D16C9B">
        <w:rPr>
          <w:rFonts w:ascii="Times New Roman" w:hAnsi="Times New Roman"/>
          <w:sz w:val="26"/>
          <w:szCs w:val="26"/>
        </w:rPr>
        <w:t>в отношении которых собственниками выбран способ доставки плат</w:t>
      </w:r>
      <w:r w:rsidR="0087588C">
        <w:rPr>
          <w:rFonts w:ascii="Times New Roman" w:hAnsi="Times New Roman"/>
          <w:sz w:val="26"/>
          <w:szCs w:val="26"/>
        </w:rPr>
        <w:t>е</w:t>
      </w:r>
      <w:r w:rsidRPr="00D16C9B">
        <w:rPr>
          <w:rFonts w:ascii="Times New Roman" w:hAnsi="Times New Roman"/>
          <w:sz w:val="26"/>
          <w:szCs w:val="26"/>
        </w:rPr>
        <w:t xml:space="preserve">жных документов непосредственно на адрес электронной почты собственника либо </w:t>
      </w:r>
      <w:r w:rsidR="0087588C">
        <w:rPr>
          <w:rFonts w:ascii="Times New Roman" w:hAnsi="Times New Roman"/>
          <w:sz w:val="26"/>
          <w:szCs w:val="26"/>
        </w:rPr>
        <w:t xml:space="preserve">по желанию собственника на адрес электронной почты </w:t>
      </w:r>
      <w:r w:rsidRPr="00D16C9B">
        <w:rPr>
          <w:rFonts w:ascii="Times New Roman" w:hAnsi="Times New Roman"/>
          <w:sz w:val="26"/>
          <w:szCs w:val="26"/>
        </w:rPr>
        <w:t>ответственного плательщика. В отношении таких лицевых счетов передача плат</w:t>
      </w:r>
      <w:r w:rsidR="0087588C">
        <w:rPr>
          <w:rFonts w:ascii="Times New Roman" w:hAnsi="Times New Roman"/>
          <w:sz w:val="26"/>
          <w:szCs w:val="26"/>
        </w:rPr>
        <w:t>е</w:t>
      </w:r>
      <w:r w:rsidRPr="00D16C9B">
        <w:rPr>
          <w:rFonts w:ascii="Times New Roman" w:hAnsi="Times New Roman"/>
          <w:sz w:val="26"/>
          <w:szCs w:val="26"/>
        </w:rPr>
        <w:t xml:space="preserve">жных документов Уполномоченной организации </w:t>
      </w:r>
      <w:r w:rsidR="0087588C">
        <w:rPr>
          <w:rFonts w:ascii="Times New Roman" w:hAnsi="Times New Roman"/>
          <w:sz w:val="26"/>
          <w:szCs w:val="26"/>
        </w:rPr>
        <w:br/>
      </w:r>
      <w:r w:rsidRPr="00D16C9B">
        <w:rPr>
          <w:rFonts w:ascii="Times New Roman" w:hAnsi="Times New Roman"/>
          <w:sz w:val="26"/>
          <w:szCs w:val="26"/>
        </w:rPr>
        <w:t>не осуществляется.</w:t>
      </w:r>
    </w:p>
    <w:p w14:paraId="1C2F6B2A" w14:textId="761125C3" w:rsidR="001F2AAA" w:rsidRPr="00F02C49" w:rsidRDefault="001F2AAA" w:rsidP="0016771F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B4799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Производить сбор взносов на капитальный ремонт в МКД на банковский счет Регионального оператора и зачислять на специальный счет, открытый в кредитной организации</w:t>
      </w:r>
      <w:r w:rsidR="003D5BF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соответствии </w:t>
      </w:r>
      <w:r w:rsidR="006D1B68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пунктом 5 части 4 статьи 170 </w:t>
      </w:r>
      <w:r w:rsidRPr="00F02C49">
        <w:rPr>
          <w:rFonts w:ascii="Times New Roman" w:hAnsi="Times New Roman"/>
          <w:sz w:val="26"/>
          <w:szCs w:val="26"/>
        </w:rPr>
        <w:t>Жилищного кодекса Российской Федерации</w:t>
      </w:r>
      <w:r>
        <w:rPr>
          <w:rFonts w:ascii="Times New Roman" w:hAnsi="Times New Roman"/>
          <w:sz w:val="26"/>
          <w:szCs w:val="26"/>
        </w:rPr>
        <w:t>.</w:t>
      </w:r>
    </w:p>
    <w:p w14:paraId="1D24B8AD" w14:textId="77777777" w:rsidR="00015F74" w:rsidRPr="001F2AAA" w:rsidRDefault="00733B38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F2AAA">
        <w:rPr>
          <w:rFonts w:ascii="Times New Roman" w:hAnsi="Times New Roman"/>
          <w:b/>
          <w:bCs/>
          <w:sz w:val="26"/>
          <w:szCs w:val="26"/>
        </w:rPr>
        <w:t>2.2.      Региональный оператор имеет право:</w:t>
      </w:r>
    </w:p>
    <w:p w14:paraId="24CD8C8E" w14:textId="2D96A0E5" w:rsidR="00015F74" w:rsidRDefault="00733B38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 xml:space="preserve">2.2.1 Требовать от </w:t>
      </w:r>
      <w:r w:rsidR="001F2AAA">
        <w:rPr>
          <w:rFonts w:ascii="Times New Roman" w:hAnsi="Times New Roman"/>
          <w:sz w:val="26"/>
          <w:szCs w:val="26"/>
        </w:rPr>
        <w:t>З</w:t>
      </w:r>
      <w:r w:rsidRPr="00F02C49">
        <w:rPr>
          <w:rFonts w:ascii="Times New Roman" w:hAnsi="Times New Roman"/>
          <w:sz w:val="26"/>
          <w:szCs w:val="26"/>
        </w:rPr>
        <w:t xml:space="preserve">аказчика предоставление информации, необходимой </w:t>
      </w:r>
      <w:r w:rsidR="007D6288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>для оказания Услуги.</w:t>
      </w:r>
    </w:p>
    <w:p w14:paraId="29BA2E1A" w14:textId="2925DD0D" w:rsidR="007171E7" w:rsidRPr="007171E7" w:rsidRDefault="00AA1488" w:rsidP="00B931F0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2.2.2. </w:t>
      </w:r>
      <w:r w:rsidR="007171E7">
        <w:rPr>
          <w:rFonts w:ascii="Times New Roman" w:hAnsi="Times New Roman"/>
          <w:sz w:val="26"/>
          <w:szCs w:val="26"/>
        </w:rPr>
        <w:t>З</w:t>
      </w:r>
      <w:r w:rsidR="007171E7" w:rsidRPr="00B931F0">
        <w:rPr>
          <w:rFonts w:ascii="Times New Roman" w:hAnsi="Times New Roman"/>
          <w:sz w:val="26"/>
          <w:szCs w:val="26"/>
        </w:rPr>
        <w:t>апрашивать у Уполномоченной организации сведения о доставке плат</w:t>
      </w:r>
      <w:r w:rsidR="00B931F0" w:rsidRPr="00B931F0">
        <w:rPr>
          <w:rFonts w:ascii="Times New Roman" w:hAnsi="Times New Roman"/>
          <w:sz w:val="26"/>
          <w:szCs w:val="26"/>
        </w:rPr>
        <w:t>е</w:t>
      </w:r>
      <w:r w:rsidR="007171E7" w:rsidRPr="00B931F0">
        <w:rPr>
          <w:rFonts w:ascii="Times New Roman" w:hAnsi="Times New Roman"/>
          <w:sz w:val="26"/>
          <w:szCs w:val="26"/>
        </w:rPr>
        <w:t>жных документов (квитанций) собственникам помещений. Указанные сведения предоставляются в целях:</w:t>
      </w:r>
      <w:r w:rsidR="00B931F0" w:rsidRPr="00B931F0">
        <w:rPr>
          <w:rFonts w:ascii="Times New Roman" w:hAnsi="Times New Roman"/>
          <w:sz w:val="26"/>
          <w:szCs w:val="26"/>
        </w:rPr>
        <w:t xml:space="preserve"> </w:t>
      </w:r>
      <w:r w:rsidR="007171E7" w:rsidRPr="007171E7">
        <w:rPr>
          <w:rFonts w:ascii="Times New Roman" w:hAnsi="Times New Roman"/>
          <w:sz w:val="26"/>
          <w:szCs w:val="26"/>
        </w:rPr>
        <w:t>направления информации контролирующим, судебным и иным уполномоченным органам (организациям);</w:t>
      </w:r>
      <w:r w:rsidR="00B931F0">
        <w:rPr>
          <w:rFonts w:ascii="Times New Roman" w:hAnsi="Times New Roman"/>
          <w:sz w:val="26"/>
          <w:szCs w:val="26"/>
        </w:rPr>
        <w:t xml:space="preserve"> </w:t>
      </w:r>
      <w:r w:rsidR="007171E7" w:rsidRPr="007171E7">
        <w:rPr>
          <w:rFonts w:ascii="Times New Roman" w:hAnsi="Times New Roman"/>
          <w:sz w:val="26"/>
          <w:szCs w:val="26"/>
        </w:rPr>
        <w:t xml:space="preserve">рассмотрения обращений граждан </w:t>
      </w:r>
      <w:r w:rsidR="005B3648">
        <w:rPr>
          <w:rFonts w:ascii="Times New Roman" w:hAnsi="Times New Roman"/>
          <w:sz w:val="26"/>
          <w:szCs w:val="26"/>
        </w:rPr>
        <w:br/>
      </w:r>
      <w:r w:rsidR="007171E7" w:rsidRPr="007171E7">
        <w:rPr>
          <w:rFonts w:ascii="Times New Roman" w:hAnsi="Times New Roman"/>
          <w:sz w:val="26"/>
          <w:szCs w:val="26"/>
        </w:rPr>
        <w:t>и юридических лиц, поступающих в адрес Регионального оператора.</w:t>
      </w:r>
    </w:p>
    <w:p w14:paraId="02192C59" w14:textId="01BBE481" w:rsidR="001F2AAA" w:rsidRPr="00F02C49" w:rsidRDefault="001F2AAA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AA148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Посредством </w:t>
      </w:r>
      <w:r w:rsidR="00DD4B33">
        <w:rPr>
          <w:rFonts w:ascii="Times New Roman" w:hAnsi="Times New Roman"/>
          <w:sz w:val="26"/>
          <w:szCs w:val="26"/>
        </w:rPr>
        <w:t>почтовой</w:t>
      </w:r>
      <w:r>
        <w:rPr>
          <w:rFonts w:ascii="Times New Roman" w:hAnsi="Times New Roman"/>
          <w:sz w:val="26"/>
          <w:szCs w:val="26"/>
        </w:rPr>
        <w:t xml:space="preserve"> связи, электронной почты или иным фиксированным способом связи направлять информацию Заказчику, связанную с исполнением настоящего Договора.</w:t>
      </w:r>
    </w:p>
    <w:p w14:paraId="1858B7EE" w14:textId="77777777" w:rsidR="001F2AAA" w:rsidRDefault="001F2AAA" w:rsidP="00F02C49">
      <w:pPr>
        <w:pStyle w:val="ConsPlusNormal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02DFB86" w14:textId="65CB5F60" w:rsidR="00015F74" w:rsidRPr="001F2AAA" w:rsidRDefault="00733B38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F2AAA">
        <w:rPr>
          <w:rFonts w:ascii="Times New Roman" w:hAnsi="Times New Roman"/>
          <w:b/>
          <w:bCs/>
          <w:sz w:val="26"/>
          <w:szCs w:val="26"/>
        </w:rPr>
        <w:t>2.3.    Заказчик обязуется:</w:t>
      </w:r>
    </w:p>
    <w:p w14:paraId="5102F4F5" w14:textId="19C61EE8" w:rsidR="00015F74" w:rsidRDefault="00733B38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2.3.1.</w:t>
      </w:r>
      <w:r w:rsidR="00E9665F">
        <w:rPr>
          <w:rFonts w:ascii="Times New Roman" w:hAnsi="Times New Roman"/>
          <w:sz w:val="26"/>
          <w:szCs w:val="26"/>
        </w:rPr>
        <w:t> </w:t>
      </w:r>
      <w:r w:rsidR="001F2AAA">
        <w:rPr>
          <w:rFonts w:ascii="Times New Roman" w:hAnsi="Times New Roman"/>
          <w:sz w:val="26"/>
          <w:szCs w:val="26"/>
        </w:rPr>
        <w:t xml:space="preserve">По требованию Регионального оператора </w:t>
      </w:r>
      <w:r w:rsidR="004E7EE1">
        <w:rPr>
          <w:rFonts w:ascii="Times New Roman" w:hAnsi="Times New Roman"/>
          <w:sz w:val="26"/>
          <w:szCs w:val="26"/>
        </w:rPr>
        <w:t>предоставлять информацию необходимую для оказания Услуг.</w:t>
      </w:r>
      <w:r w:rsidR="001F2AAA">
        <w:rPr>
          <w:rFonts w:ascii="Times New Roman" w:hAnsi="Times New Roman"/>
          <w:sz w:val="26"/>
          <w:szCs w:val="26"/>
        </w:rPr>
        <w:t xml:space="preserve"> </w:t>
      </w:r>
      <w:r w:rsidR="004845A8" w:rsidRPr="00F02C49">
        <w:rPr>
          <w:rFonts w:ascii="Times New Roman" w:hAnsi="Times New Roman"/>
          <w:sz w:val="26"/>
          <w:szCs w:val="26"/>
        </w:rPr>
        <w:t xml:space="preserve"> </w:t>
      </w:r>
    </w:p>
    <w:p w14:paraId="2D601A57" w14:textId="323C49C2" w:rsidR="00AA2AE6" w:rsidRPr="00F02C49" w:rsidRDefault="00AA2AE6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2.3.2. Предоставить Региональному оператору копию протокола общего собрания собственников о выборе Уполномоченной организации.</w:t>
      </w:r>
    </w:p>
    <w:p w14:paraId="797C4879" w14:textId="1CCC9FA5" w:rsidR="00015F74" w:rsidRDefault="00733B38" w:rsidP="004E7EE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2.3.</w:t>
      </w:r>
      <w:r w:rsidR="00AA2AE6">
        <w:rPr>
          <w:rFonts w:ascii="Times New Roman" w:hAnsi="Times New Roman"/>
          <w:sz w:val="26"/>
          <w:szCs w:val="26"/>
        </w:rPr>
        <w:t>3</w:t>
      </w:r>
      <w:r w:rsidRPr="00F02C49">
        <w:rPr>
          <w:rFonts w:ascii="Times New Roman" w:hAnsi="Times New Roman"/>
          <w:sz w:val="26"/>
          <w:szCs w:val="26"/>
        </w:rPr>
        <w:t xml:space="preserve">. В случае </w:t>
      </w:r>
      <w:r w:rsidR="004E7EE1">
        <w:rPr>
          <w:rFonts w:ascii="Times New Roman" w:hAnsi="Times New Roman"/>
          <w:sz w:val="26"/>
          <w:szCs w:val="26"/>
        </w:rPr>
        <w:t xml:space="preserve">внесения </w:t>
      </w:r>
      <w:r w:rsidRPr="00F02C49">
        <w:rPr>
          <w:rFonts w:ascii="Times New Roman" w:hAnsi="Times New Roman"/>
          <w:sz w:val="26"/>
          <w:szCs w:val="26"/>
        </w:rPr>
        <w:t>изменений в документы, подтверждающие право собственности на помещени</w:t>
      </w:r>
      <w:r w:rsidR="004E7EE1">
        <w:rPr>
          <w:rFonts w:ascii="Times New Roman" w:hAnsi="Times New Roman"/>
          <w:sz w:val="26"/>
          <w:szCs w:val="26"/>
        </w:rPr>
        <w:t>я</w:t>
      </w:r>
      <w:r w:rsidRPr="00F02C49">
        <w:rPr>
          <w:rFonts w:ascii="Times New Roman" w:hAnsi="Times New Roman"/>
          <w:sz w:val="26"/>
          <w:szCs w:val="26"/>
        </w:rPr>
        <w:t xml:space="preserve"> (смена собственника помещения, изменение доли в праве собственности, изменение площади помещения и др.), информировать Регионального оператора </w:t>
      </w:r>
      <w:r w:rsidR="004E7EE1">
        <w:rPr>
          <w:rFonts w:ascii="Times New Roman" w:hAnsi="Times New Roman"/>
          <w:sz w:val="26"/>
          <w:szCs w:val="26"/>
        </w:rPr>
        <w:t>в течение</w:t>
      </w:r>
      <w:r w:rsidRPr="00F02C49">
        <w:rPr>
          <w:rFonts w:ascii="Times New Roman" w:hAnsi="Times New Roman"/>
          <w:sz w:val="26"/>
          <w:szCs w:val="26"/>
        </w:rPr>
        <w:t xml:space="preserve"> 10 </w:t>
      </w:r>
      <w:r w:rsidR="004E7EE1">
        <w:rPr>
          <w:rFonts w:ascii="Times New Roman" w:hAnsi="Times New Roman"/>
          <w:sz w:val="26"/>
          <w:szCs w:val="26"/>
        </w:rPr>
        <w:t xml:space="preserve">(десяти) </w:t>
      </w:r>
      <w:r w:rsidRPr="00F02C49">
        <w:rPr>
          <w:rFonts w:ascii="Times New Roman" w:hAnsi="Times New Roman"/>
          <w:sz w:val="26"/>
          <w:szCs w:val="26"/>
        </w:rPr>
        <w:t xml:space="preserve">рабочих дней с </w:t>
      </w:r>
      <w:r w:rsidR="004E7EE1">
        <w:rPr>
          <w:rFonts w:ascii="Times New Roman" w:hAnsi="Times New Roman"/>
          <w:sz w:val="26"/>
          <w:szCs w:val="26"/>
        </w:rPr>
        <w:t xml:space="preserve">момента наступления </w:t>
      </w:r>
      <w:r w:rsidRPr="00F02C49">
        <w:rPr>
          <w:rFonts w:ascii="Times New Roman" w:hAnsi="Times New Roman"/>
          <w:sz w:val="26"/>
          <w:szCs w:val="26"/>
        </w:rPr>
        <w:t>таких изменений.</w:t>
      </w:r>
    </w:p>
    <w:p w14:paraId="5222B6C1" w14:textId="54A1AE09" w:rsidR="004E7EE1" w:rsidRPr="00F02C49" w:rsidRDefault="004E7EE1" w:rsidP="004E7EE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</w:t>
      </w:r>
      <w:r w:rsidR="00AA2AE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Нести иные обязанности, предусмотренные действующим законодательством Российской Федерации.</w:t>
      </w:r>
    </w:p>
    <w:p w14:paraId="2FF53242" w14:textId="77777777" w:rsidR="00015F74" w:rsidRPr="001F2AAA" w:rsidRDefault="00733B38" w:rsidP="001F2AA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F2AAA">
        <w:rPr>
          <w:rFonts w:ascii="Times New Roman" w:hAnsi="Times New Roman"/>
          <w:b/>
          <w:bCs/>
          <w:sz w:val="26"/>
          <w:szCs w:val="26"/>
        </w:rPr>
        <w:lastRenderedPageBreak/>
        <w:t>2.4.     Заказчик имеет право:</w:t>
      </w:r>
    </w:p>
    <w:p w14:paraId="6C95E1D2" w14:textId="1AFD9EBB" w:rsidR="00015F74" w:rsidRDefault="00733B38" w:rsidP="004E7EE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 xml:space="preserve">2.4.1. </w:t>
      </w:r>
      <w:r w:rsidR="00FD0271">
        <w:rPr>
          <w:rFonts w:ascii="Times New Roman" w:hAnsi="Times New Roman"/>
          <w:sz w:val="26"/>
          <w:szCs w:val="26"/>
        </w:rPr>
        <w:t>Запрашивать</w:t>
      </w:r>
      <w:r w:rsidRPr="00F02C49">
        <w:rPr>
          <w:rFonts w:ascii="Times New Roman" w:hAnsi="Times New Roman"/>
          <w:sz w:val="26"/>
          <w:szCs w:val="26"/>
        </w:rPr>
        <w:t xml:space="preserve"> </w:t>
      </w:r>
      <w:r w:rsidR="00FD0271">
        <w:rPr>
          <w:rFonts w:ascii="Times New Roman" w:hAnsi="Times New Roman"/>
          <w:sz w:val="26"/>
          <w:szCs w:val="26"/>
        </w:rPr>
        <w:t>у</w:t>
      </w:r>
      <w:r w:rsidRPr="00F02C49">
        <w:rPr>
          <w:rFonts w:ascii="Times New Roman" w:hAnsi="Times New Roman"/>
          <w:sz w:val="26"/>
          <w:szCs w:val="26"/>
        </w:rPr>
        <w:t xml:space="preserve"> Регионального оператора предоставления информации </w:t>
      </w:r>
      <w:r w:rsidR="00FD0271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 xml:space="preserve">о размере начисленных и </w:t>
      </w:r>
      <w:r w:rsidR="00FD0271">
        <w:rPr>
          <w:rFonts w:ascii="Times New Roman" w:hAnsi="Times New Roman"/>
          <w:sz w:val="26"/>
          <w:szCs w:val="26"/>
        </w:rPr>
        <w:t>собранных</w:t>
      </w:r>
      <w:r w:rsidRPr="00F02C49">
        <w:rPr>
          <w:rFonts w:ascii="Times New Roman" w:hAnsi="Times New Roman"/>
          <w:sz w:val="26"/>
          <w:szCs w:val="26"/>
        </w:rPr>
        <w:t xml:space="preserve"> </w:t>
      </w:r>
      <w:r w:rsidR="004E7EE1">
        <w:rPr>
          <w:rFonts w:ascii="Times New Roman" w:hAnsi="Times New Roman"/>
          <w:sz w:val="26"/>
          <w:szCs w:val="26"/>
        </w:rPr>
        <w:t>взносов на капитальный ремонт по помещениям МКД.</w:t>
      </w:r>
    </w:p>
    <w:p w14:paraId="4C1E1E61" w14:textId="286FBDA6" w:rsidR="004E7EE1" w:rsidRPr="00F02C49" w:rsidRDefault="004E7EE1" w:rsidP="004E7EE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2.4.2. Предъявлять письменные претензии по качеству и объему оказанных Услуг.</w:t>
      </w:r>
    </w:p>
    <w:p w14:paraId="4D0518F1" w14:textId="1CA07C8F" w:rsidR="00015F74" w:rsidRPr="00F02C49" w:rsidRDefault="00733B38" w:rsidP="004E7EE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2.4.</w:t>
      </w:r>
      <w:r w:rsidR="004E7EE1">
        <w:rPr>
          <w:rFonts w:ascii="Times New Roman" w:hAnsi="Times New Roman"/>
          <w:sz w:val="26"/>
          <w:szCs w:val="26"/>
        </w:rPr>
        <w:t>3</w:t>
      </w:r>
      <w:r w:rsidRPr="00F02C49">
        <w:rPr>
          <w:rFonts w:ascii="Times New Roman" w:hAnsi="Times New Roman"/>
          <w:sz w:val="26"/>
          <w:szCs w:val="26"/>
        </w:rPr>
        <w:t>.</w:t>
      </w:r>
      <w:r w:rsidR="00092E89">
        <w:rPr>
          <w:rFonts w:ascii="Times New Roman" w:hAnsi="Times New Roman"/>
          <w:sz w:val="26"/>
          <w:szCs w:val="26"/>
        </w:rPr>
        <w:t> </w:t>
      </w:r>
      <w:r w:rsidR="004C4373" w:rsidRPr="004C4373">
        <w:rPr>
          <w:rFonts w:ascii="Times New Roman" w:hAnsi="Times New Roman"/>
          <w:sz w:val="26"/>
          <w:szCs w:val="26"/>
        </w:rPr>
        <w:t>Содействовать надлежащему исполнению Региональным оператором его обязательств, предусмотренных настоящим Договором</w:t>
      </w:r>
      <w:r w:rsidRPr="00F02C49">
        <w:rPr>
          <w:rFonts w:ascii="Times New Roman" w:hAnsi="Times New Roman"/>
          <w:sz w:val="26"/>
          <w:szCs w:val="26"/>
        </w:rPr>
        <w:t>.</w:t>
      </w:r>
    </w:p>
    <w:p w14:paraId="5668DE96" w14:textId="77777777" w:rsidR="00B4799D" w:rsidRDefault="004E7EE1" w:rsidP="004E7EE1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14:paraId="47443606" w14:textId="167841A8" w:rsidR="004E7EE1" w:rsidRPr="001F2AAA" w:rsidRDefault="00B4799D" w:rsidP="004E7EE1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="008A7D7B">
        <w:rPr>
          <w:rFonts w:ascii="Times New Roman" w:hAnsi="Times New Roman"/>
          <w:b/>
          <w:bCs/>
          <w:sz w:val="26"/>
          <w:szCs w:val="26"/>
        </w:rPr>
        <w:tab/>
        <w:t>2.5</w:t>
      </w:r>
      <w:r w:rsidR="004E7EE1" w:rsidRPr="001F2AAA">
        <w:rPr>
          <w:rFonts w:ascii="Times New Roman" w:hAnsi="Times New Roman"/>
          <w:b/>
          <w:bCs/>
          <w:sz w:val="26"/>
          <w:szCs w:val="26"/>
        </w:rPr>
        <w:t>. Уполномоченная организация обязуется:</w:t>
      </w:r>
    </w:p>
    <w:p w14:paraId="1C000142" w14:textId="77777777" w:rsidR="00FE3FB1" w:rsidRPr="00FE3FB1" w:rsidRDefault="00FE3FB1" w:rsidP="00FE3FB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FB1">
        <w:rPr>
          <w:rFonts w:ascii="Times New Roman" w:hAnsi="Times New Roman"/>
          <w:sz w:val="26"/>
          <w:szCs w:val="26"/>
        </w:rPr>
        <w:t xml:space="preserve">2.5.1. Производить печать и доставку собственникам помещений в МКД платежных документов, полученных от Регионального оператора, в сроки, установленными действующим законодательством и настоящим Договором. </w:t>
      </w:r>
    </w:p>
    <w:p w14:paraId="21C266CA" w14:textId="7CAB4BE9" w:rsidR="00FE3FB1" w:rsidRDefault="00FE3FB1" w:rsidP="00FE3FB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FB1">
        <w:rPr>
          <w:rFonts w:ascii="Times New Roman" w:hAnsi="Times New Roman"/>
          <w:sz w:val="26"/>
          <w:szCs w:val="26"/>
        </w:rPr>
        <w:t xml:space="preserve">2.5.2. При изменении адреса электронной почты, на который осуществляется передача платежных документов, информировать Регионального оператора в письменной форме не позднее 20‑го числа текущего месяца. Уведомление должно быть подписано уполномоченным лицом организации, заверено печатью (при наличии), а также направлено способом, позволяющим подтвердить дату и факт получения (почтовым отправлением, заказным письмом, электронным письмом на официальный адрес Регионального оператора в сети Интернет </w:t>
      </w:r>
      <w:hyperlink r:id="rId7" w:history="1">
        <w:r w:rsidRPr="00430FAA">
          <w:rPr>
            <w:rStyle w:val="a9"/>
            <w:rFonts w:ascii="Times New Roman" w:hAnsi="Times New Roman"/>
            <w:sz w:val="26"/>
            <w:szCs w:val="26"/>
          </w:rPr>
          <w:t>fondkrro@donland.ru</w:t>
        </w:r>
      </w:hyperlink>
      <w:r w:rsidRPr="00FE3FB1">
        <w:rPr>
          <w:rFonts w:ascii="Times New Roman" w:hAnsi="Times New Roman"/>
          <w:sz w:val="26"/>
          <w:szCs w:val="26"/>
        </w:rPr>
        <w:t>).</w:t>
      </w:r>
    </w:p>
    <w:p w14:paraId="3509EEE0" w14:textId="5C113071" w:rsidR="004E7EE1" w:rsidRDefault="008A7D7B" w:rsidP="00FE3FB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4E7EE1">
        <w:rPr>
          <w:rFonts w:ascii="Times New Roman" w:hAnsi="Times New Roman"/>
          <w:sz w:val="26"/>
          <w:szCs w:val="26"/>
        </w:rPr>
        <w:t>.3. По требованию Регионального оператора предоставлять информацию</w:t>
      </w:r>
      <w:r w:rsidR="006A4B93">
        <w:rPr>
          <w:rFonts w:ascii="Times New Roman" w:hAnsi="Times New Roman"/>
          <w:sz w:val="26"/>
          <w:szCs w:val="26"/>
        </w:rPr>
        <w:t>,</w:t>
      </w:r>
      <w:r w:rsidR="004E7EE1">
        <w:rPr>
          <w:rFonts w:ascii="Times New Roman" w:hAnsi="Times New Roman"/>
          <w:sz w:val="26"/>
          <w:szCs w:val="26"/>
        </w:rPr>
        <w:t xml:space="preserve"> необходимую для оказания Услуг</w:t>
      </w:r>
      <w:r w:rsidR="00AA1488">
        <w:rPr>
          <w:rFonts w:ascii="Times New Roman" w:hAnsi="Times New Roman"/>
          <w:sz w:val="26"/>
          <w:szCs w:val="26"/>
        </w:rPr>
        <w:t xml:space="preserve">, </w:t>
      </w:r>
      <w:r w:rsidR="00FE3FB1">
        <w:rPr>
          <w:rFonts w:ascii="Times New Roman" w:hAnsi="Times New Roman"/>
          <w:sz w:val="26"/>
          <w:szCs w:val="26"/>
        </w:rPr>
        <w:t xml:space="preserve">в том числе </w:t>
      </w:r>
      <w:r w:rsidR="00AA1488">
        <w:rPr>
          <w:rFonts w:ascii="Times New Roman" w:hAnsi="Times New Roman"/>
          <w:sz w:val="26"/>
          <w:szCs w:val="26"/>
        </w:rPr>
        <w:t>информацию о доставке</w:t>
      </w:r>
      <w:r w:rsidR="004E7EE1">
        <w:rPr>
          <w:rFonts w:ascii="Times New Roman" w:hAnsi="Times New Roman"/>
          <w:sz w:val="26"/>
          <w:szCs w:val="26"/>
        </w:rPr>
        <w:t xml:space="preserve"> </w:t>
      </w:r>
      <w:r w:rsidR="00AA1488">
        <w:rPr>
          <w:rFonts w:ascii="Times New Roman" w:hAnsi="Times New Roman"/>
          <w:sz w:val="26"/>
          <w:szCs w:val="26"/>
        </w:rPr>
        <w:t>платежных документов (квитанций) собственникам помещений, в том числе</w:t>
      </w:r>
      <w:r w:rsidR="006A4B93">
        <w:rPr>
          <w:rFonts w:ascii="Times New Roman" w:hAnsi="Times New Roman"/>
          <w:sz w:val="26"/>
          <w:szCs w:val="26"/>
        </w:rPr>
        <w:t>,</w:t>
      </w:r>
      <w:r w:rsidR="00AA1488">
        <w:rPr>
          <w:rFonts w:ascii="Times New Roman" w:hAnsi="Times New Roman"/>
          <w:sz w:val="26"/>
          <w:szCs w:val="26"/>
        </w:rPr>
        <w:t xml:space="preserve"> при необходимости актов приема-передачи</w:t>
      </w:r>
      <w:r w:rsidR="006A4B93">
        <w:rPr>
          <w:rFonts w:ascii="Times New Roman" w:hAnsi="Times New Roman"/>
          <w:sz w:val="26"/>
          <w:szCs w:val="26"/>
        </w:rPr>
        <w:t xml:space="preserve"> (при наличии)</w:t>
      </w:r>
      <w:r w:rsidR="00822332">
        <w:rPr>
          <w:rFonts w:ascii="Times New Roman" w:hAnsi="Times New Roman"/>
          <w:sz w:val="26"/>
          <w:szCs w:val="26"/>
        </w:rPr>
        <w:t>,</w:t>
      </w:r>
      <w:r w:rsidR="00AA1488">
        <w:rPr>
          <w:rFonts w:ascii="Times New Roman" w:hAnsi="Times New Roman"/>
          <w:sz w:val="26"/>
          <w:szCs w:val="26"/>
        </w:rPr>
        <w:t xml:space="preserve"> для предоставления в контролирующие</w:t>
      </w:r>
      <w:r w:rsidR="00602BD7">
        <w:rPr>
          <w:rFonts w:ascii="Times New Roman" w:hAnsi="Times New Roman"/>
          <w:sz w:val="26"/>
          <w:szCs w:val="26"/>
        </w:rPr>
        <w:t>, судебные и иные</w:t>
      </w:r>
      <w:r w:rsidR="00AA1488">
        <w:rPr>
          <w:rFonts w:ascii="Times New Roman" w:hAnsi="Times New Roman"/>
          <w:sz w:val="26"/>
          <w:szCs w:val="26"/>
        </w:rPr>
        <w:t xml:space="preserve"> органы</w:t>
      </w:r>
      <w:r w:rsidR="00602BD7">
        <w:rPr>
          <w:rFonts w:ascii="Times New Roman" w:hAnsi="Times New Roman"/>
          <w:sz w:val="26"/>
          <w:szCs w:val="26"/>
        </w:rPr>
        <w:t xml:space="preserve"> (организации), а также при рассмотрении Региональным оператором обращений граждан и юридических лиц.</w:t>
      </w:r>
    </w:p>
    <w:p w14:paraId="2A96B4E4" w14:textId="72A64E37" w:rsidR="006A4B93" w:rsidRDefault="006A4B93" w:rsidP="006A4B93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043D8B">
        <w:rPr>
          <w:rFonts w:ascii="Times New Roman" w:hAnsi="Times New Roman"/>
          <w:sz w:val="26"/>
          <w:szCs w:val="26"/>
        </w:rPr>
        <w:t>.5.4. Нести иные обязанности, предусмотренные действующим законодательством Российской Федерации, а также условиями настоящего Договора.</w:t>
      </w:r>
    </w:p>
    <w:p w14:paraId="749D4D83" w14:textId="77777777" w:rsidR="00043D8B" w:rsidRPr="00F02C49" w:rsidRDefault="00043D8B" w:rsidP="004E7EE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1463E2" w14:textId="48B58534" w:rsidR="004E7EE1" w:rsidRDefault="008A7D7B" w:rsidP="004E7EE1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2.6</w:t>
      </w:r>
      <w:r w:rsidR="006D1B68" w:rsidRPr="006D1B68">
        <w:rPr>
          <w:rFonts w:ascii="Times New Roman" w:hAnsi="Times New Roman"/>
          <w:b/>
          <w:bCs/>
          <w:sz w:val="26"/>
          <w:szCs w:val="26"/>
        </w:rPr>
        <w:t>. Уполномоченная организация имеет право:</w:t>
      </w:r>
    </w:p>
    <w:p w14:paraId="04348F3D" w14:textId="5B00C475" w:rsidR="006D1B68" w:rsidRDefault="008A7D7B" w:rsidP="004E7EE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="006D1B68" w:rsidRPr="006D1B68">
        <w:rPr>
          <w:rFonts w:ascii="Times New Roman" w:hAnsi="Times New Roman"/>
          <w:sz w:val="26"/>
          <w:szCs w:val="26"/>
        </w:rPr>
        <w:t>.1.</w:t>
      </w:r>
      <w:r w:rsidR="006D1B68">
        <w:rPr>
          <w:rFonts w:ascii="Times New Roman" w:hAnsi="Times New Roman"/>
          <w:sz w:val="26"/>
          <w:szCs w:val="26"/>
        </w:rPr>
        <w:t xml:space="preserve"> </w:t>
      </w:r>
      <w:r w:rsidR="00B4799D">
        <w:rPr>
          <w:rFonts w:ascii="Times New Roman" w:hAnsi="Times New Roman"/>
          <w:sz w:val="26"/>
          <w:szCs w:val="26"/>
        </w:rPr>
        <w:t xml:space="preserve">Требовать от Регионального оператора предоставления платежных документов на уплату взносов на капитальный ремонт в установленные сроки </w:t>
      </w:r>
      <w:r w:rsidR="00E03A2C">
        <w:rPr>
          <w:rFonts w:ascii="Times New Roman" w:hAnsi="Times New Roman"/>
          <w:sz w:val="26"/>
          <w:szCs w:val="26"/>
        </w:rPr>
        <w:br/>
      </w:r>
      <w:r w:rsidR="00B4799D">
        <w:rPr>
          <w:rFonts w:ascii="Times New Roman" w:hAnsi="Times New Roman"/>
          <w:sz w:val="26"/>
          <w:szCs w:val="26"/>
        </w:rPr>
        <w:t xml:space="preserve">в соответствии с разделом </w:t>
      </w:r>
      <w:r>
        <w:rPr>
          <w:rFonts w:ascii="Times New Roman" w:hAnsi="Times New Roman"/>
          <w:sz w:val="26"/>
          <w:szCs w:val="26"/>
        </w:rPr>
        <w:t>3</w:t>
      </w:r>
      <w:r w:rsidR="00B4799D">
        <w:rPr>
          <w:rFonts w:ascii="Times New Roman" w:hAnsi="Times New Roman"/>
          <w:sz w:val="26"/>
          <w:szCs w:val="26"/>
        </w:rPr>
        <w:t xml:space="preserve"> настоящего Договора.</w:t>
      </w:r>
    </w:p>
    <w:p w14:paraId="001DCE6B" w14:textId="753EEBA3" w:rsidR="008A7D7B" w:rsidRPr="00F02C49" w:rsidRDefault="008A7D7B" w:rsidP="008A7D7B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2.6.2. Предъявлять письменные претензии по качеству и объему оказанных Услуг.</w:t>
      </w:r>
    </w:p>
    <w:p w14:paraId="12847FC5" w14:textId="24B1046E" w:rsidR="008A7D7B" w:rsidRPr="00F02C49" w:rsidRDefault="008A7D7B" w:rsidP="008A7D7B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Pr="00F02C4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F02C49">
        <w:rPr>
          <w:rFonts w:ascii="Times New Roman" w:hAnsi="Times New Roman"/>
          <w:sz w:val="26"/>
          <w:szCs w:val="26"/>
        </w:rPr>
        <w:t>.  Содействовать надлежащему исполнению Региональным оператором его обязательств, предусмотренных настоящим Договором.</w:t>
      </w:r>
    </w:p>
    <w:p w14:paraId="1881A06A" w14:textId="68556B31" w:rsidR="006D1B68" w:rsidRDefault="008A7D7B" w:rsidP="004E7EE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FFE1390" w14:textId="1A62BA7F" w:rsidR="008A7D7B" w:rsidRPr="008A7D7B" w:rsidRDefault="008A7D7B" w:rsidP="008A7D7B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A7D7B">
        <w:rPr>
          <w:rFonts w:ascii="Times New Roman" w:hAnsi="Times New Roman"/>
          <w:b/>
          <w:bCs/>
          <w:sz w:val="26"/>
          <w:szCs w:val="26"/>
        </w:rPr>
        <w:t>3. ПОРЯДОК ПРЕДОСТАВЛЕНИЯ ПЛАТЕЖНЫХ ДОКУМЕНТОВ</w:t>
      </w:r>
    </w:p>
    <w:p w14:paraId="6D2A3F1F" w14:textId="55807AA1" w:rsidR="004E7EE1" w:rsidRDefault="004E7EE1" w:rsidP="004E7EE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CED4CA1" w14:textId="53776FD7" w:rsidR="008A7D7B" w:rsidRDefault="008A7D7B" w:rsidP="004E7EE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3F490F">
        <w:rPr>
          <w:rFonts w:ascii="Times New Roman" w:hAnsi="Times New Roman"/>
          <w:sz w:val="26"/>
          <w:szCs w:val="26"/>
        </w:rPr>
        <w:t>Региональны</w:t>
      </w:r>
      <w:r w:rsidR="00585313">
        <w:rPr>
          <w:rFonts w:ascii="Times New Roman" w:hAnsi="Times New Roman"/>
          <w:sz w:val="26"/>
          <w:szCs w:val="26"/>
        </w:rPr>
        <w:t>й оператор формирует и передает Уполномоченной организации</w:t>
      </w:r>
      <w:r w:rsidR="003F49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платежны</w:t>
      </w:r>
      <w:r w:rsidR="0058531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документ</w:t>
      </w:r>
      <w:r w:rsidR="00585313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на уплату взносов на капитальный ремонт </w:t>
      </w:r>
      <w:r w:rsidR="00585313">
        <w:rPr>
          <w:rFonts w:ascii="Times New Roman" w:hAnsi="Times New Roman"/>
          <w:sz w:val="26"/>
          <w:szCs w:val="26"/>
        </w:rPr>
        <w:t xml:space="preserve">по многоквартирному дому единым файлом, содержащим данные по каждому помещению,  </w:t>
      </w:r>
      <w:r w:rsidR="0058531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на адрес электронной почты: ____________________________________</w:t>
      </w:r>
      <w:r w:rsidR="00585313">
        <w:rPr>
          <w:rFonts w:ascii="Times New Roman" w:hAnsi="Times New Roman"/>
          <w:sz w:val="26"/>
          <w:szCs w:val="26"/>
        </w:rPr>
        <w:t xml:space="preserve">, ежемесячно </w:t>
      </w:r>
      <w:r w:rsidR="00994335">
        <w:rPr>
          <w:rFonts w:ascii="Times New Roman" w:hAnsi="Times New Roman"/>
          <w:sz w:val="26"/>
          <w:szCs w:val="26"/>
        </w:rPr>
        <w:br/>
        <w:t xml:space="preserve">в срок </w:t>
      </w:r>
      <w:r w:rsidR="00585313">
        <w:rPr>
          <w:rFonts w:ascii="Times New Roman" w:hAnsi="Times New Roman"/>
          <w:sz w:val="26"/>
          <w:szCs w:val="26"/>
        </w:rPr>
        <w:t>не позднее 25 числа текущего месяца.</w:t>
      </w:r>
    </w:p>
    <w:p w14:paraId="7C639925" w14:textId="4DF6B76E" w:rsidR="00A56DEB" w:rsidRDefault="00A56DEB" w:rsidP="004E7EE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r w:rsidR="0005041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5536BF">
        <w:rPr>
          <w:rFonts w:ascii="Times New Roman" w:hAnsi="Times New Roman"/>
          <w:sz w:val="26"/>
          <w:szCs w:val="26"/>
        </w:rPr>
        <w:t> </w:t>
      </w:r>
      <w:r w:rsidR="00695A80" w:rsidRPr="00695A80">
        <w:rPr>
          <w:rFonts w:ascii="Times New Roman" w:hAnsi="Times New Roman"/>
          <w:sz w:val="26"/>
          <w:szCs w:val="26"/>
        </w:rPr>
        <w:t>Доставка плат</w:t>
      </w:r>
      <w:r w:rsidR="00695A80">
        <w:rPr>
          <w:rFonts w:ascii="Times New Roman" w:hAnsi="Times New Roman"/>
          <w:sz w:val="26"/>
          <w:szCs w:val="26"/>
        </w:rPr>
        <w:t>е</w:t>
      </w:r>
      <w:r w:rsidR="00695A80" w:rsidRPr="00695A80">
        <w:rPr>
          <w:rFonts w:ascii="Times New Roman" w:hAnsi="Times New Roman"/>
          <w:sz w:val="26"/>
          <w:szCs w:val="26"/>
        </w:rPr>
        <w:t>жных документов собственникам осуществляется Уполномоченной организацией в порядке и сроки, установленные ч. 2 ст. 155 ЖК </w:t>
      </w:r>
      <w:r w:rsidR="00695A80" w:rsidRPr="00695A80">
        <w:rPr>
          <w:rFonts w:ascii="Times New Roman" w:hAnsi="Times New Roman"/>
          <w:sz w:val="26"/>
          <w:szCs w:val="26"/>
        </w:rPr>
        <w:t>РФ.</w:t>
      </w:r>
    </w:p>
    <w:p w14:paraId="314A2D65" w14:textId="5A213B30" w:rsidR="005536BF" w:rsidRPr="005536BF" w:rsidRDefault="005536BF" w:rsidP="005536BF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Pr="005536BF">
        <w:rPr>
          <w:rFonts w:ascii="Times New Roman" w:hAnsi="Times New Roman"/>
          <w:sz w:val="26"/>
          <w:szCs w:val="26"/>
        </w:rPr>
        <w:t>Собственник</w:t>
      </w:r>
      <w:r>
        <w:rPr>
          <w:rFonts w:ascii="Times New Roman" w:hAnsi="Times New Roman"/>
          <w:sz w:val="26"/>
          <w:szCs w:val="26"/>
        </w:rPr>
        <w:t xml:space="preserve"> помещения</w:t>
      </w:r>
      <w:r w:rsidRPr="005536BF">
        <w:rPr>
          <w:rFonts w:ascii="Times New Roman" w:hAnsi="Times New Roman"/>
          <w:sz w:val="26"/>
          <w:szCs w:val="26"/>
        </w:rPr>
        <w:t xml:space="preserve"> вправе подать заявление об изменении способа доставки на один из допустимых:</w:t>
      </w:r>
    </w:p>
    <w:p w14:paraId="0528840C" w14:textId="77777777" w:rsidR="005536BF" w:rsidRPr="005536BF" w:rsidRDefault="005536BF" w:rsidP="005536BF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6BF">
        <w:rPr>
          <w:rFonts w:ascii="Times New Roman" w:hAnsi="Times New Roman"/>
          <w:sz w:val="26"/>
          <w:szCs w:val="26"/>
        </w:rPr>
        <w:t>- на электронную почту уполномоченной организации;</w:t>
      </w:r>
    </w:p>
    <w:p w14:paraId="7E5E6465" w14:textId="77777777" w:rsidR="005536BF" w:rsidRPr="005536BF" w:rsidRDefault="005536BF" w:rsidP="005536BF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6BF">
        <w:rPr>
          <w:rFonts w:ascii="Times New Roman" w:hAnsi="Times New Roman"/>
          <w:sz w:val="26"/>
          <w:szCs w:val="26"/>
        </w:rPr>
        <w:t>- на электронную почту собственника помещения;</w:t>
      </w:r>
    </w:p>
    <w:p w14:paraId="727E2502" w14:textId="77777777" w:rsidR="005536BF" w:rsidRDefault="005536BF" w:rsidP="005536BF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6BF">
        <w:rPr>
          <w:rFonts w:ascii="Times New Roman" w:hAnsi="Times New Roman"/>
          <w:sz w:val="26"/>
          <w:szCs w:val="26"/>
        </w:rPr>
        <w:t>- на электронную почту ответственного плательщика.</w:t>
      </w:r>
    </w:p>
    <w:p w14:paraId="07088379" w14:textId="28EF2833" w:rsidR="005536BF" w:rsidRDefault="005536BF" w:rsidP="005536BF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6BF">
        <w:rPr>
          <w:rFonts w:ascii="Times New Roman" w:hAnsi="Times New Roman"/>
          <w:sz w:val="26"/>
          <w:szCs w:val="26"/>
        </w:rPr>
        <w:t>З</w:t>
      </w:r>
      <w:r w:rsidRPr="005536BF">
        <w:rPr>
          <w:rFonts w:ascii="Times New Roman" w:hAnsi="Times New Roman"/>
          <w:sz w:val="26"/>
          <w:szCs w:val="26"/>
        </w:rPr>
        <w:t>аявление направляется в адрес Регионального оператора в письменной или электронной форме</w:t>
      </w:r>
      <w:r>
        <w:rPr>
          <w:rFonts w:ascii="Times New Roman" w:hAnsi="Times New Roman"/>
          <w:sz w:val="26"/>
          <w:szCs w:val="26"/>
        </w:rPr>
        <w:t>.</w:t>
      </w:r>
    </w:p>
    <w:p w14:paraId="198F5BB9" w14:textId="75885F67" w:rsidR="005536BF" w:rsidRDefault="005536BF" w:rsidP="005536BF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6BF">
        <w:rPr>
          <w:rFonts w:ascii="Times New Roman" w:hAnsi="Times New Roman"/>
          <w:sz w:val="26"/>
          <w:szCs w:val="26"/>
        </w:rPr>
        <w:t>3.4. При отсутствии заявления от собственника</w:t>
      </w:r>
      <w:r>
        <w:rPr>
          <w:rFonts w:ascii="Times New Roman" w:hAnsi="Times New Roman"/>
          <w:sz w:val="26"/>
          <w:szCs w:val="26"/>
        </w:rPr>
        <w:t xml:space="preserve"> помещения</w:t>
      </w:r>
      <w:r w:rsidRPr="005536BF">
        <w:rPr>
          <w:rFonts w:ascii="Times New Roman" w:hAnsi="Times New Roman"/>
          <w:sz w:val="26"/>
          <w:szCs w:val="26"/>
        </w:rPr>
        <w:t xml:space="preserve"> доставка осуществляется в порядке, установленном настоящим разделом (через Уполномоченную организацию, на бумажном носителе).</w:t>
      </w:r>
    </w:p>
    <w:p w14:paraId="44AA451C" w14:textId="77777777" w:rsidR="005536BF" w:rsidRDefault="005536BF" w:rsidP="004E7EE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7A5BA33" w14:textId="6E212AE8" w:rsidR="00015F74" w:rsidRDefault="00A56DEB" w:rsidP="00A56DEB">
      <w:pPr>
        <w:pStyle w:val="ConsPlusNormal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56DEB">
        <w:rPr>
          <w:rFonts w:ascii="Times New Roman" w:hAnsi="Times New Roman"/>
          <w:b/>
          <w:bCs/>
          <w:sz w:val="26"/>
          <w:szCs w:val="26"/>
        </w:rPr>
        <w:t xml:space="preserve">4. </w:t>
      </w:r>
      <w:r w:rsidR="00733B38" w:rsidRPr="00A56DEB">
        <w:rPr>
          <w:rFonts w:ascii="Times New Roman" w:hAnsi="Times New Roman"/>
          <w:b/>
          <w:bCs/>
          <w:sz w:val="26"/>
          <w:szCs w:val="26"/>
        </w:rPr>
        <w:t>ОТВЕТСТВЕННОСТЬ СТОРОН</w:t>
      </w:r>
    </w:p>
    <w:p w14:paraId="0977F70D" w14:textId="77777777" w:rsidR="00FB505B" w:rsidRPr="00A56DEB" w:rsidRDefault="00FB505B" w:rsidP="00A56DEB">
      <w:pPr>
        <w:pStyle w:val="ConsPlusNormal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BE52D96" w14:textId="0366794D" w:rsidR="00015F74" w:rsidRDefault="00A56DEB" w:rsidP="00F02C49">
      <w:pPr>
        <w:pStyle w:val="ConsPlusNormal"/>
        <w:tabs>
          <w:tab w:val="left" w:pos="42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</w:t>
      </w:r>
      <w:r w:rsidR="00733B38" w:rsidRPr="00F02C49">
        <w:rPr>
          <w:rFonts w:ascii="Times New Roman" w:hAnsi="Times New Roman"/>
          <w:sz w:val="26"/>
          <w:szCs w:val="26"/>
        </w:rPr>
        <w:t xml:space="preserve">.1. За неисполнение или ненадлежащее исполнение условий настоящего Договора, Стороны несут ответственность в соответствии с действующим законодательством Российской Федерации. </w:t>
      </w:r>
    </w:p>
    <w:p w14:paraId="0D482317" w14:textId="5BEBB982" w:rsidR="00A56DEB" w:rsidRDefault="00A56DEB" w:rsidP="00F02C49">
      <w:pPr>
        <w:pStyle w:val="ConsPlusNormal"/>
        <w:tabs>
          <w:tab w:val="left" w:pos="42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4.2. Споры Сторон, связанные с заключением, изменением, исполнением и расторжением настоящего Договора, если Стороны не пришли к согласию, подлежат рассмотрению в Арбитражном</w:t>
      </w:r>
      <w:r w:rsidR="000613C4">
        <w:rPr>
          <w:rFonts w:ascii="Times New Roman" w:hAnsi="Times New Roman"/>
          <w:sz w:val="26"/>
          <w:szCs w:val="26"/>
        </w:rPr>
        <w:t xml:space="preserve"> суде Ростовской области.</w:t>
      </w:r>
    </w:p>
    <w:p w14:paraId="3D3DDC0D" w14:textId="77777777" w:rsidR="003777F1" w:rsidRDefault="003777F1" w:rsidP="00F02C49">
      <w:pPr>
        <w:pStyle w:val="Standard"/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B61D119" w14:textId="309AC9D6" w:rsidR="00015F74" w:rsidRDefault="00733B38" w:rsidP="00F02C49">
      <w:pPr>
        <w:pStyle w:val="Standard"/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13C4">
        <w:rPr>
          <w:rFonts w:ascii="Times New Roman" w:hAnsi="Times New Roman"/>
          <w:b/>
          <w:bCs/>
          <w:sz w:val="26"/>
          <w:szCs w:val="26"/>
        </w:rPr>
        <w:t xml:space="preserve">5. </w:t>
      </w:r>
      <w:r w:rsidR="000613C4">
        <w:rPr>
          <w:rFonts w:ascii="Times New Roman" w:hAnsi="Times New Roman"/>
          <w:b/>
          <w:bCs/>
          <w:sz w:val="26"/>
          <w:szCs w:val="26"/>
        </w:rPr>
        <w:t>ПРОЧИЕ УСЛОВИЯ</w:t>
      </w:r>
    </w:p>
    <w:p w14:paraId="1313CD15" w14:textId="2F6BE479" w:rsidR="000613C4" w:rsidRDefault="000613C4" w:rsidP="00F02C49">
      <w:pPr>
        <w:pStyle w:val="Standard"/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928CD06" w14:textId="4E064FC1" w:rsidR="000613C4" w:rsidRPr="000613C4" w:rsidRDefault="000613C4" w:rsidP="000613C4">
      <w:pPr>
        <w:pStyle w:val="Standard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0613C4">
        <w:rPr>
          <w:rFonts w:ascii="Times New Roman" w:hAnsi="Times New Roman"/>
          <w:sz w:val="26"/>
          <w:szCs w:val="26"/>
        </w:rPr>
        <w:t xml:space="preserve">5.1. </w:t>
      </w:r>
      <w:r>
        <w:rPr>
          <w:rFonts w:ascii="Times New Roman" w:hAnsi="Times New Roman"/>
          <w:sz w:val="26"/>
          <w:szCs w:val="26"/>
        </w:rPr>
        <w:t>Оплата, произведенная собственником помещения в соответствии с платежным документом, является подтверждением дачи согласия на обработку персональных данных и их передачу третьим лицам во исполнение настоящего Договора</w:t>
      </w:r>
      <w:r w:rsidR="00DA7859">
        <w:rPr>
          <w:rFonts w:ascii="Times New Roman" w:hAnsi="Times New Roman"/>
          <w:sz w:val="26"/>
          <w:szCs w:val="26"/>
        </w:rPr>
        <w:t>.</w:t>
      </w:r>
    </w:p>
    <w:p w14:paraId="229F9DC0" w14:textId="5A4D6F6F" w:rsidR="00015F74" w:rsidRPr="00F02C49" w:rsidRDefault="00733B38" w:rsidP="000613C4">
      <w:pPr>
        <w:pStyle w:val="Standard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C49">
        <w:rPr>
          <w:rFonts w:ascii="Times New Roman" w:hAnsi="Times New Roman"/>
          <w:sz w:val="26"/>
          <w:szCs w:val="26"/>
        </w:rPr>
        <w:t>5.</w:t>
      </w:r>
      <w:r w:rsidR="000357D3">
        <w:rPr>
          <w:rFonts w:ascii="Times New Roman" w:hAnsi="Times New Roman"/>
          <w:sz w:val="26"/>
          <w:szCs w:val="26"/>
        </w:rPr>
        <w:t>2</w:t>
      </w:r>
      <w:r w:rsidRPr="00F02C49">
        <w:rPr>
          <w:rFonts w:ascii="Times New Roman" w:hAnsi="Times New Roman"/>
          <w:sz w:val="26"/>
          <w:szCs w:val="26"/>
        </w:rPr>
        <w:t xml:space="preserve">. Настоящий Договор считается заключенным со дня его подписания, </w:t>
      </w:r>
      <w:r w:rsidR="00FB505B">
        <w:rPr>
          <w:rFonts w:ascii="Times New Roman" w:hAnsi="Times New Roman"/>
          <w:sz w:val="26"/>
          <w:szCs w:val="26"/>
        </w:rPr>
        <w:br/>
      </w:r>
      <w:r w:rsidRPr="00F02C49">
        <w:rPr>
          <w:rFonts w:ascii="Times New Roman" w:hAnsi="Times New Roman"/>
          <w:sz w:val="26"/>
          <w:szCs w:val="26"/>
        </w:rPr>
        <w:t>но не ранее даты вступления в силу решения общего собрания собственников помещений о прекращении формирования фонда капитального ремонта на счете регионального оператора или о смене владельца специального счета.</w:t>
      </w:r>
      <w:r w:rsidR="000613C4">
        <w:rPr>
          <w:rFonts w:ascii="Times New Roman" w:hAnsi="Times New Roman"/>
          <w:sz w:val="26"/>
          <w:szCs w:val="26"/>
        </w:rPr>
        <w:t xml:space="preserve"> Настоящий договор является бессрочным.</w:t>
      </w:r>
    </w:p>
    <w:p w14:paraId="260A6FEA" w14:textId="4173A47D" w:rsidR="00015F74" w:rsidRPr="00F02C49" w:rsidRDefault="000357D3" w:rsidP="000357D3">
      <w:pPr>
        <w:pStyle w:val="Standard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33B38" w:rsidRPr="00F02C4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="00733B38" w:rsidRPr="00F02C49">
        <w:rPr>
          <w:rFonts w:ascii="Times New Roman" w:hAnsi="Times New Roman"/>
          <w:sz w:val="26"/>
          <w:szCs w:val="26"/>
        </w:rPr>
        <w:t>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14:paraId="7974341A" w14:textId="6A86E793" w:rsidR="00015F74" w:rsidRPr="00F02C49" w:rsidRDefault="000357D3" w:rsidP="000357D3">
      <w:pPr>
        <w:pStyle w:val="Standard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</w:t>
      </w:r>
      <w:r w:rsidR="00733B38" w:rsidRPr="00F02C49">
        <w:rPr>
          <w:rFonts w:ascii="Times New Roman" w:hAnsi="Times New Roman"/>
          <w:sz w:val="26"/>
          <w:szCs w:val="26"/>
        </w:rPr>
        <w:t>. По вопросам, неурегулированным настоящим Договором, Региональный оператор и Заказчик руководствуются действующим законодательством Российской Федерации.</w:t>
      </w:r>
    </w:p>
    <w:p w14:paraId="79FFD050" w14:textId="510DC156" w:rsidR="00015F74" w:rsidRPr="00F02C49" w:rsidRDefault="000357D3" w:rsidP="000357D3">
      <w:pPr>
        <w:pStyle w:val="Standard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</w:t>
      </w:r>
      <w:r w:rsidR="00733B38" w:rsidRPr="00F02C49">
        <w:rPr>
          <w:rFonts w:ascii="Times New Roman" w:hAnsi="Times New Roman"/>
          <w:sz w:val="26"/>
          <w:szCs w:val="26"/>
        </w:rPr>
        <w:t xml:space="preserve">. Настоящий Договор составлен в </w:t>
      </w:r>
      <w:r>
        <w:rPr>
          <w:rFonts w:ascii="Times New Roman" w:hAnsi="Times New Roman"/>
          <w:sz w:val="26"/>
          <w:szCs w:val="26"/>
        </w:rPr>
        <w:t>трех</w:t>
      </w:r>
      <w:r w:rsidR="00733B38" w:rsidRPr="00F02C49">
        <w:rPr>
          <w:rFonts w:ascii="Times New Roman" w:hAnsi="Times New Roman"/>
          <w:sz w:val="26"/>
          <w:szCs w:val="26"/>
        </w:rPr>
        <w:t xml:space="preserve"> подлинных экземплярах, по одному для каждой Стороны.</w:t>
      </w:r>
    </w:p>
    <w:p w14:paraId="65E78B77" w14:textId="16FF235D" w:rsidR="00015F74" w:rsidRPr="00F02C49" w:rsidRDefault="00015F74" w:rsidP="00F02C49">
      <w:pPr>
        <w:pStyle w:val="Standard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56399298" w14:textId="77777777" w:rsidR="004C6EDB" w:rsidRDefault="004C6EDB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6431A11E" w14:textId="77777777" w:rsidR="004C6EDB" w:rsidRDefault="004C6EDB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4686227" w14:textId="77777777" w:rsidR="004C6EDB" w:rsidRDefault="004C6EDB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FFF4785" w14:textId="77777777" w:rsidR="004C6EDB" w:rsidRDefault="004C6EDB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EDE3E8D" w14:textId="638A6987" w:rsidR="00015F74" w:rsidRDefault="000357D3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0357D3">
        <w:rPr>
          <w:rFonts w:ascii="Times New Roman" w:hAnsi="Times New Roman"/>
          <w:b/>
          <w:bCs/>
          <w:sz w:val="24"/>
        </w:rPr>
        <w:lastRenderedPageBreak/>
        <w:t xml:space="preserve">6. </w:t>
      </w:r>
      <w:r w:rsidR="00733B38" w:rsidRPr="000357D3">
        <w:rPr>
          <w:rFonts w:ascii="Times New Roman" w:hAnsi="Times New Roman"/>
          <w:b/>
          <w:bCs/>
          <w:sz w:val="24"/>
        </w:rPr>
        <w:t>ПОДПИСИ СТОРОН</w:t>
      </w:r>
    </w:p>
    <w:p w14:paraId="421156C9" w14:textId="77777777" w:rsidR="000357D3" w:rsidRDefault="000357D3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36"/>
        <w:gridCol w:w="2245"/>
        <w:gridCol w:w="283"/>
        <w:gridCol w:w="1418"/>
        <w:gridCol w:w="992"/>
        <w:gridCol w:w="236"/>
        <w:gridCol w:w="2030"/>
      </w:tblGrid>
      <w:tr w:rsidR="00FA0378" w14:paraId="6207AF43" w14:textId="77777777" w:rsidTr="000357D3">
        <w:trPr>
          <w:trHeight w:val="567"/>
        </w:trPr>
        <w:tc>
          <w:tcPr>
            <w:tcW w:w="4962" w:type="dxa"/>
            <w:gridSpan w:val="3"/>
            <w:vMerge w:val="restart"/>
          </w:tcPr>
          <w:p w14:paraId="6D18EA53" w14:textId="762620FD" w:rsidR="00FA0378" w:rsidRDefault="00FA0378" w:rsidP="008C7935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Некоммерческая организация</w:t>
            </w:r>
          </w:p>
          <w:p w14:paraId="6FE27127" w14:textId="77777777" w:rsidR="00FA0378" w:rsidRDefault="00FA0378" w:rsidP="008C7935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«Ростовский областной общественно полезный фонд содействия капитальному ремонту»</w:t>
            </w:r>
          </w:p>
          <w:p w14:paraId="118EC705" w14:textId="45D1F043" w:rsidR="00FA0378" w:rsidRDefault="00FA0378" w:rsidP="000357D3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344022, г. </w:t>
            </w:r>
            <w:proofErr w:type="spellStart"/>
            <w:r>
              <w:rPr>
                <w:rFonts w:ascii="Times New Roman" w:hAnsi="Times New Roman"/>
                <w:sz w:val="24"/>
              </w:rPr>
              <w:t>Ростов</w:t>
            </w:r>
            <w:proofErr w:type="spellEnd"/>
            <w:r>
              <w:rPr>
                <w:rFonts w:ascii="Times New Roman" w:hAnsi="Times New Roman"/>
                <w:sz w:val="24"/>
              </w:rPr>
              <w:t>-на-Дону, ул. Пушкинская, 174, офис 206</w:t>
            </w:r>
          </w:p>
          <w:p w14:paraId="2D75D5E5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ИНН: 6167111598 КПП: 616701001</w:t>
            </w:r>
          </w:p>
          <w:p w14:paraId="1C9B8C2F" w14:textId="21FB1801" w:rsidR="00FA0378" w:rsidRDefault="00FA0378" w:rsidP="000357D3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ОГРН: 1136100005579 </w:t>
            </w:r>
          </w:p>
          <w:p w14:paraId="673E9E76" w14:textId="5BD6D2A0" w:rsidR="00FA0378" w:rsidRDefault="00FA0378" w:rsidP="008C7935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(863) 201-79-3</w:t>
            </w:r>
            <w:r w:rsidR="004C6EDB">
              <w:rPr>
                <w:rFonts w:ascii="Times New Roman" w:hAnsi="Times New Roman"/>
                <w:sz w:val="24"/>
              </w:rPr>
              <w:t>8, 201-79-35</w:t>
            </w:r>
          </w:p>
          <w:p w14:paraId="1B2804D8" w14:textId="77777777" w:rsidR="004C6EDB" w:rsidRDefault="004C6EDB" w:rsidP="00FA0378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264B933E" w14:textId="77777777" w:rsidR="00FA0378" w:rsidRDefault="00FA0378" w:rsidP="00FA0378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Директор</w:t>
            </w:r>
          </w:p>
          <w:p w14:paraId="1B2FDC4D" w14:textId="5AEBE20A" w:rsidR="00F61EAC" w:rsidRDefault="00F61EAC" w:rsidP="00FA03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3" w:type="dxa"/>
            <w:vMerge w:val="restart"/>
          </w:tcPr>
          <w:p w14:paraId="52A24BE6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</w:tcPr>
          <w:p w14:paraId="2EA91F8B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Представитель собственников помещений в МКД по адресу: </w:t>
            </w:r>
          </w:p>
          <w:p w14:paraId="16234480" w14:textId="292BE7AC" w:rsidR="004C6EDB" w:rsidRDefault="004C6EDB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A0378" w14:paraId="316F5C17" w14:textId="77777777" w:rsidTr="000357D3">
        <w:trPr>
          <w:trHeight w:val="278"/>
        </w:trPr>
        <w:tc>
          <w:tcPr>
            <w:tcW w:w="4962" w:type="dxa"/>
            <w:gridSpan w:val="3"/>
            <w:vMerge/>
          </w:tcPr>
          <w:p w14:paraId="2B7338DA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2B126DDD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</w:tcPr>
          <w:p w14:paraId="7E58D84F" w14:textId="37469D6F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A0378" w14:paraId="5220CBB0" w14:textId="77777777" w:rsidTr="000357D3">
        <w:trPr>
          <w:trHeight w:val="285"/>
        </w:trPr>
        <w:tc>
          <w:tcPr>
            <w:tcW w:w="4962" w:type="dxa"/>
            <w:gridSpan w:val="3"/>
            <w:vMerge/>
          </w:tcPr>
          <w:p w14:paraId="182CAEE8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087A78DC" w14:textId="77777777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70997C10" w14:textId="32F0BE4B" w:rsidR="00FA0378" w:rsidRPr="000357D3" w:rsidRDefault="00FA0378" w:rsidP="000357D3">
            <w:pPr>
              <w:rPr>
                <w:rFonts w:ascii="Times New Roman" w:hAnsi="Times New Roman"/>
                <w:sz w:val="24"/>
              </w:rPr>
            </w:pPr>
            <w:r w:rsidRPr="000357D3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3EB7E0" w14:textId="641ABB8A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A0378" w14:paraId="687ACAE5" w14:textId="77777777" w:rsidTr="000357D3">
        <w:trPr>
          <w:trHeight w:val="70"/>
        </w:trPr>
        <w:tc>
          <w:tcPr>
            <w:tcW w:w="4962" w:type="dxa"/>
            <w:gridSpan w:val="3"/>
            <w:vMerge/>
          </w:tcPr>
          <w:p w14:paraId="4F330B6F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5AE707F8" w14:textId="77777777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530CF8E3" w14:textId="400612C4" w:rsidR="00FA0378" w:rsidRPr="000357D3" w:rsidRDefault="00FA0378" w:rsidP="000357D3">
            <w:pPr>
              <w:rPr>
                <w:rFonts w:ascii="Times New Roman" w:hAnsi="Times New Roman"/>
                <w:sz w:val="24"/>
              </w:rPr>
            </w:pPr>
            <w:r w:rsidRPr="000357D3">
              <w:rPr>
                <w:rFonts w:ascii="Times New Roman" w:hAnsi="Times New Roman"/>
                <w:sz w:val="24"/>
              </w:rPr>
              <w:t>Паспорт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4A7BC3" w14:textId="12E76B53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A0378" w14:paraId="048450B9" w14:textId="77777777" w:rsidTr="000357D3">
        <w:trPr>
          <w:trHeight w:val="156"/>
        </w:trPr>
        <w:tc>
          <w:tcPr>
            <w:tcW w:w="4962" w:type="dxa"/>
            <w:gridSpan w:val="3"/>
            <w:vMerge/>
          </w:tcPr>
          <w:p w14:paraId="49C69220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140959B8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4007C0FB" w14:textId="290DAF0F" w:rsidR="00FA0378" w:rsidRPr="000357D3" w:rsidRDefault="00FA0378" w:rsidP="000357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0357D3">
              <w:rPr>
                <w:rFonts w:ascii="Times New Roman" w:hAnsi="Times New Roman"/>
                <w:sz w:val="24"/>
              </w:rPr>
              <w:t>дрес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0B4C8" w14:textId="2377A528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0BDF4DAC" w14:textId="77777777" w:rsidTr="008C7935">
        <w:trPr>
          <w:trHeight w:val="70"/>
        </w:trPr>
        <w:tc>
          <w:tcPr>
            <w:tcW w:w="4962" w:type="dxa"/>
            <w:gridSpan w:val="3"/>
            <w:vMerge/>
          </w:tcPr>
          <w:p w14:paraId="5C60D649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0A09A4C3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7DFAC409" w14:textId="0A6DE651" w:rsidR="00FA0378" w:rsidRPr="000357D3" w:rsidRDefault="00FA0378" w:rsidP="000357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027215" w14:textId="047E57CB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451093C5" w14:textId="77777777" w:rsidTr="008C7935">
        <w:trPr>
          <w:trHeight w:val="260"/>
        </w:trPr>
        <w:tc>
          <w:tcPr>
            <w:tcW w:w="4962" w:type="dxa"/>
            <w:gridSpan w:val="3"/>
            <w:vMerge/>
          </w:tcPr>
          <w:p w14:paraId="10B38240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51987EA8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043DDF29" w14:textId="504159FD" w:rsidR="00FA0378" w:rsidRPr="000357D3" w:rsidRDefault="00FA0378" w:rsidP="008C79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3FCFB7" w14:textId="0038205A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4AA051E6" w14:textId="77777777" w:rsidTr="00FA0378">
        <w:trPr>
          <w:trHeight w:val="405"/>
        </w:trPr>
        <w:tc>
          <w:tcPr>
            <w:tcW w:w="4962" w:type="dxa"/>
            <w:gridSpan w:val="3"/>
            <w:vMerge/>
          </w:tcPr>
          <w:p w14:paraId="2801C2D0" w14:textId="77777777" w:rsidR="00FA0378" w:rsidRDefault="00FA0378" w:rsidP="000357D3">
            <w:pPr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" w:type="dxa"/>
            <w:vMerge/>
          </w:tcPr>
          <w:p w14:paraId="669B5BA9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  <w:vMerge w:val="restart"/>
          </w:tcPr>
          <w:p w14:paraId="711841C7" w14:textId="77777777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1BA6C5FC" w14:textId="77777777" w:rsidTr="00FA0378">
        <w:tc>
          <w:tcPr>
            <w:tcW w:w="2481" w:type="dxa"/>
            <w:tcBorders>
              <w:bottom w:val="single" w:sz="4" w:space="0" w:color="auto"/>
            </w:tcBorders>
          </w:tcPr>
          <w:p w14:paraId="02646285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36" w:type="dxa"/>
          </w:tcPr>
          <w:p w14:paraId="3442B25B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BDB8DD8" w14:textId="76B90D5D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3" w:type="dxa"/>
            <w:vMerge/>
          </w:tcPr>
          <w:p w14:paraId="7E974E86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  <w:vMerge/>
          </w:tcPr>
          <w:p w14:paraId="10DD7A3A" w14:textId="45C3AB81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046BBD9C" w14:textId="77777777" w:rsidTr="00FA0378">
        <w:trPr>
          <w:trHeight w:val="135"/>
        </w:trPr>
        <w:tc>
          <w:tcPr>
            <w:tcW w:w="2481" w:type="dxa"/>
            <w:tcBorders>
              <w:top w:val="single" w:sz="4" w:space="0" w:color="auto"/>
            </w:tcBorders>
          </w:tcPr>
          <w:p w14:paraId="66875A56" w14:textId="092C2486" w:rsidR="00FA0378" w:rsidRPr="00FA0378" w:rsidRDefault="00FA0378" w:rsidP="000357D3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(Ф.И.О.)</w:t>
            </w:r>
          </w:p>
        </w:tc>
        <w:tc>
          <w:tcPr>
            <w:tcW w:w="236" w:type="dxa"/>
          </w:tcPr>
          <w:p w14:paraId="38DA076F" w14:textId="77777777" w:rsidR="00FA0378" w:rsidRPr="00FA0378" w:rsidRDefault="00FA0378" w:rsidP="000357D3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10114BED" w14:textId="6ED6A0AA" w:rsidR="00FA0378" w:rsidRPr="00FA0378" w:rsidRDefault="00FA0378" w:rsidP="000357D3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0378">
              <w:rPr>
                <w:rFonts w:ascii="Times New Roman" w:hAnsi="Times New Roman"/>
                <w:sz w:val="20"/>
                <w:szCs w:val="16"/>
              </w:rPr>
              <w:t>(подпись)</w:t>
            </w:r>
          </w:p>
        </w:tc>
        <w:tc>
          <w:tcPr>
            <w:tcW w:w="283" w:type="dxa"/>
            <w:vMerge/>
          </w:tcPr>
          <w:p w14:paraId="029A70E2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  <w:vMerge/>
          </w:tcPr>
          <w:p w14:paraId="79E940E6" w14:textId="77777777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4766995E" w14:textId="77777777" w:rsidTr="000357D3">
        <w:trPr>
          <w:trHeight w:val="135"/>
        </w:trPr>
        <w:tc>
          <w:tcPr>
            <w:tcW w:w="4962" w:type="dxa"/>
            <w:gridSpan w:val="3"/>
          </w:tcPr>
          <w:p w14:paraId="2B1C9C23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3" w:type="dxa"/>
            <w:vMerge/>
          </w:tcPr>
          <w:p w14:paraId="039EA876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  <w:vMerge/>
          </w:tcPr>
          <w:p w14:paraId="78B15DC0" w14:textId="77777777" w:rsidR="00FA0378" w:rsidRPr="000357D3" w:rsidRDefault="00FA0378" w:rsidP="000357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02A16122" w14:textId="77777777" w:rsidTr="00FA0378">
        <w:trPr>
          <w:trHeight w:val="354"/>
        </w:trPr>
        <w:tc>
          <w:tcPr>
            <w:tcW w:w="4962" w:type="dxa"/>
            <w:gridSpan w:val="3"/>
          </w:tcPr>
          <w:p w14:paraId="345318D4" w14:textId="7F391517" w:rsidR="00FA0378" w:rsidRDefault="00F61EAC" w:rsidP="00F61EA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М.П.</w:t>
            </w:r>
          </w:p>
        </w:tc>
        <w:tc>
          <w:tcPr>
            <w:tcW w:w="283" w:type="dxa"/>
            <w:vMerge/>
          </w:tcPr>
          <w:p w14:paraId="72EC4DC9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6" w:type="dxa"/>
            <w:gridSpan w:val="4"/>
          </w:tcPr>
          <w:p w14:paraId="6E7110E0" w14:textId="6602D1D5" w:rsidR="00FA0378" w:rsidRPr="00FA0378" w:rsidRDefault="00FA0378" w:rsidP="00E31E8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A0378">
              <w:rPr>
                <w:rFonts w:ascii="Times New Roman" w:hAnsi="Times New Roman"/>
                <w:b/>
                <w:bCs/>
                <w:sz w:val="24"/>
              </w:rPr>
              <w:t>Уполномоченная организация</w:t>
            </w:r>
          </w:p>
        </w:tc>
      </w:tr>
      <w:tr w:rsidR="00FA0378" w14:paraId="1B938211" w14:textId="77777777" w:rsidTr="00FA0378">
        <w:trPr>
          <w:trHeight w:val="160"/>
        </w:trPr>
        <w:tc>
          <w:tcPr>
            <w:tcW w:w="4962" w:type="dxa"/>
            <w:gridSpan w:val="3"/>
          </w:tcPr>
          <w:p w14:paraId="004E4B27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56A5B48A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</w:tcPr>
          <w:p w14:paraId="4101B820" w14:textId="77777777" w:rsidR="004C6EDB" w:rsidRDefault="004C6EDB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6BC2B20" w14:textId="46302B80" w:rsidR="00FA0378" w:rsidRPr="000357D3" w:rsidRDefault="00FA0378" w:rsidP="00E31E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236" w:type="dxa"/>
          </w:tcPr>
          <w:p w14:paraId="2BCF503B" w14:textId="77777777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</w:tcPr>
          <w:p w14:paraId="2E0BF3C4" w14:textId="3DB2282D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3ADD3C5D" w14:textId="77777777" w:rsidTr="00FA0378">
        <w:trPr>
          <w:trHeight w:val="160"/>
        </w:trPr>
        <w:tc>
          <w:tcPr>
            <w:tcW w:w="4962" w:type="dxa"/>
            <w:gridSpan w:val="3"/>
          </w:tcPr>
          <w:p w14:paraId="3C3E401E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B2E9118" w14:textId="77777777" w:rsidR="00FA0378" w:rsidRDefault="00FA0378" w:rsidP="000357D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2331D2B1" w14:textId="77777777" w:rsidR="00FA0378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4812987" w14:textId="7A01694E" w:rsidR="004C6EDB" w:rsidRPr="000357D3" w:rsidRDefault="004C6EDB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</w:tcPr>
          <w:p w14:paraId="6A22D16B" w14:textId="77777777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54C8EA9C" w14:textId="77777777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378" w14:paraId="53B36F81" w14:textId="77777777" w:rsidTr="00FA0378">
        <w:trPr>
          <w:trHeight w:val="160"/>
        </w:trPr>
        <w:tc>
          <w:tcPr>
            <w:tcW w:w="4962" w:type="dxa"/>
            <w:gridSpan w:val="3"/>
          </w:tcPr>
          <w:p w14:paraId="621C8BA4" w14:textId="77777777" w:rsidR="00FA0378" w:rsidRDefault="00FA0378" w:rsidP="00FA037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7C25F029" w14:textId="77777777" w:rsidR="00FA0378" w:rsidRDefault="00FA0378" w:rsidP="00FA037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567B5013" w14:textId="5203C1FB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(Ф.И.О.)</w:t>
            </w:r>
          </w:p>
        </w:tc>
        <w:tc>
          <w:tcPr>
            <w:tcW w:w="236" w:type="dxa"/>
          </w:tcPr>
          <w:p w14:paraId="53BBDA6B" w14:textId="77777777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68B71BD3" w14:textId="7535AC26" w:rsidR="00FA0378" w:rsidRPr="000357D3" w:rsidRDefault="00FA0378" w:rsidP="004C6EDB">
            <w:pPr>
              <w:jc w:val="center"/>
              <w:rPr>
                <w:rFonts w:ascii="Times New Roman" w:hAnsi="Times New Roman"/>
                <w:sz w:val="24"/>
              </w:rPr>
            </w:pPr>
            <w:r w:rsidRPr="00FA0378">
              <w:rPr>
                <w:rFonts w:ascii="Times New Roman" w:hAnsi="Times New Roman"/>
                <w:sz w:val="20"/>
                <w:szCs w:val="16"/>
              </w:rPr>
              <w:t>(подпись)</w:t>
            </w:r>
          </w:p>
        </w:tc>
      </w:tr>
    </w:tbl>
    <w:p w14:paraId="322FE2B8" w14:textId="7219712D" w:rsidR="000357D3" w:rsidRDefault="000357D3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5517BE5D" w14:textId="2E9D2356" w:rsidR="000357D3" w:rsidRDefault="00F61EAC" w:rsidP="000357D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М.П. (при наличии)</w:t>
      </w:r>
    </w:p>
    <w:sectPr w:rsidR="000357D3" w:rsidSect="007A7D6E">
      <w:footerReference w:type="default" r:id="rId8"/>
      <w:pgSz w:w="11906" w:h="16838"/>
      <w:pgMar w:top="1134" w:right="851" w:bottom="709" w:left="1134" w:header="72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1BE3" w14:textId="77777777" w:rsidR="00834A9B" w:rsidRDefault="00733B38">
      <w:pPr>
        <w:spacing w:after="0"/>
      </w:pPr>
      <w:r>
        <w:separator/>
      </w:r>
    </w:p>
  </w:endnote>
  <w:endnote w:type="continuationSeparator" w:id="0">
    <w:p w14:paraId="11FD5C0C" w14:textId="77777777" w:rsidR="00834A9B" w:rsidRDefault="00733B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2381" w14:textId="77777777" w:rsidR="00015F74" w:rsidRDefault="00733B3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D14FD">
      <w:rPr>
        <w:noProof/>
      </w:rPr>
      <w:t>1</w:t>
    </w:r>
    <w:r>
      <w:fldChar w:fldCharType="end"/>
    </w:r>
  </w:p>
  <w:p w14:paraId="5F12EAB9" w14:textId="77777777" w:rsidR="00015F74" w:rsidRDefault="00015F74">
    <w:pPr>
      <w:pStyle w:val="af6"/>
      <w:jc w:val="right"/>
    </w:pPr>
  </w:p>
  <w:p w14:paraId="73C39365" w14:textId="77777777" w:rsidR="00015F74" w:rsidRDefault="00015F7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8AFB" w14:textId="77777777" w:rsidR="00834A9B" w:rsidRDefault="00733B38">
      <w:pPr>
        <w:spacing w:after="0"/>
      </w:pPr>
      <w:r>
        <w:separator/>
      </w:r>
    </w:p>
  </w:footnote>
  <w:footnote w:type="continuationSeparator" w:id="0">
    <w:p w14:paraId="678B7C63" w14:textId="77777777" w:rsidR="00834A9B" w:rsidRDefault="00733B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1C2E"/>
    <w:multiLevelType w:val="multilevel"/>
    <w:tmpl w:val="9CDC474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/>
        <w:sz w:val="24"/>
      </w:rPr>
    </w:lvl>
  </w:abstractNum>
  <w:abstractNum w:abstractNumId="1" w15:restartNumberingAfterBreak="0">
    <w:nsid w:val="2E4E25ED"/>
    <w:multiLevelType w:val="multilevel"/>
    <w:tmpl w:val="573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74"/>
    <w:rsid w:val="00015F74"/>
    <w:rsid w:val="000219ED"/>
    <w:rsid w:val="000357D3"/>
    <w:rsid w:val="00043D8B"/>
    <w:rsid w:val="00050411"/>
    <w:rsid w:val="000613C4"/>
    <w:rsid w:val="00092E89"/>
    <w:rsid w:val="000C53B6"/>
    <w:rsid w:val="000E1457"/>
    <w:rsid w:val="001013A5"/>
    <w:rsid w:val="00120A45"/>
    <w:rsid w:val="0016771F"/>
    <w:rsid w:val="001F2AAA"/>
    <w:rsid w:val="002159E0"/>
    <w:rsid w:val="0024477C"/>
    <w:rsid w:val="00280F91"/>
    <w:rsid w:val="00343739"/>
    <w:rsid w:val="003777F1"/>
    <w:rsid w:val="003D5BFE"/>
    <w:rsid w:val="003F490F"/>
    <w:rsid w:val="00426F7B"/>
    <w:rsid w:val="004322FE"/>
    <w:rsid w:val="00440566"/>
    <w:rsid w:val="00447D76"/>
    <w:rsid w:val="004845A8"/>
    <w:rsid w:val="004C4373"/>
    <w:rsid w:val="004C6EDB"/>
    <w:rsid w:val="004E7EE1"/>
    <w:rsid w:val="005536BF"/>
    <w:rsid w:val="005701FA"/>
    <w:rsid w:val="00585313"/>
    <w:rsid w:val="005B3648"/>
    <w:rsid w:val="00602BD7"/>
    <w:rsid w:val="006066CD"/>
    <w:rsid w:val="0062596C"/>
    <w:rsid w:val="00695A80"/>
    <w:rsid w:val="006A4B93"/>
    <w:rsid w:val="006C32B6"/>
    <w:rsid w:val="006D1B68"/>
    <w:rsid w:val="006E1DDF"/>
    <w:rsid w:val="00705A98"/>
    <w:rsid w:val="007171E7"/>
    <w:rsid w:val="00733B38"/>
    <w:rsid w:val="00783DC1"/>
    <w:rsid w:val="007A7D6E"/>
    <w:rsid w:val="007D6288"/>
    <w:rsid w:val="00822332"/>
    <w:rsid w:val="00834A9B"/>
    <w:rsid w:val="00873C48"/>
    <w:rsid w:val="0087588C"/>
    <w:rsid w:val="008A7D7B"/>
    <w:rsid w:val="008C7935"/>
    <w:rsid w:val="009507F1"/>
    <w:rsid w:val="00994335"/>
    <w:rsid w:val="009B4A84"/>
    <w:rsid w:val="00A177B1"/>
    <w:rsid w:val="00A32A5C"/>
    <w:rsid w:val="00A56DEB"/>
    <w:rsid w:val="00AA1488"/>
    <w:rsid w:val="00AA2AE6"/>
    <w:rsid w:val="00B4799D"/>
    <w:rsid w:val="00B72252"/>
    <w:rsid w:val="00B86EB2"/>
    <w:rsid w:val="00B931F0"/>
    <w:rsid w:val="00BA2D6F"/>
    <w:rsid w:val="00BE6EEA"/>
    <w:rsid w:val="00C466C5"/>
    <w:rsid w:val="00C60F89"/>
    <w:rsid w:val="00D13507"/>
    <w:rsid w:val="00D16C9B"/>
    <w:rsid w:val="00DA7859"/>
    <w:rsid w:val="00DC64DD"/>
    <w:rsid w:val="00DD4B33"/>
    <w:rsid w:val="00E03A2C"/>
    <w:rsid w:val="00E06AD4"/>
    <w:rsid w:val="00E31E8C"/>
    <w:rsid w:val="00E4479F"/>
    <w:rsid w:val="00E9449F"/>
    <w:rsid w:val="00E9665F"/>
    <w:rsid w:val="00EB6BAC"/>
    <w:rsid w:val="00ED14FD"/>
    <w:rsid w:val="00ED5737"/>
    <w:rsid w:val="00EE41D9"/>
    <w:rsid w:val="00F02C49"/>
    <w:rsid w:val="00F61EAC"/>
    <w:rsid w:val="00F663F4"/>
    <w:rsid w:val="00FA0378"/>
    <w:rsid w:val="00FB1CB2"/>
    <w:rsid w:val="00FB505B"/>
    <w:rsid w:val="00FD0271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4F61"/>
  <w15:docId w15:val="{EF5BB354-A1C0-4278-8C7F-193C1ECB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</w:rPr>
  </w:style>
  <w:style w:type="paragraph" w:styleId="3">
    <w:name w:val="heading 3"/>
    <w:basedOn w:val="Standard"/>
    <w:next w:val="Textbody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Pr>
      <w:rFonts w:ascii="Arial" w:hAnsi="Arial"/>
      <w:b/>
      <w:sz w:val="26"/>
    </w:rPr>
  </w:style>
  <w:style w:type="character" w:customStyle="1" w:styleId="32">
    <w:name w:val="Заголовок 3 Знак"/>
    <w:basedOn w:val="a0"/>
    <w:link w:val="30"/>
    <w:rPr>
      <w:rFonts w:ascii="Arial" w:hAnsi="Arial"/>
      <w:b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1">
    <w:name w:val="Заголовок 3 Знак1"/>
    <w:basedOn w:val="Standard0"/>
    <w:link w:val="3"/>
    <w:rPr>
      <w:rFonts w:ascii="Arial" w:hAnsi="Arial"/>
      <w:b/>
      <w:sz w:val="26"/>
    </w:rPr>
  </w:style>
  <w:style w:type="paragraph" w:customStyle="1" w:styleId="a3">
    <w:name w:val="Основной текст с отступом Знак"/>
    <w:basedOn w:val="12"/>
    <w:link w:val="a4"/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/>
      <w:spacing w:after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NumberingSymbols">
    <w:name w:val="Numbering Symbols"/>
    <w:link w:val="NumberingSymbols0"/>
    <w:rPr>
      <w:rFonts w:ascii="Times New Roman" w:hAnsi="Times New Roman"/>
      <w:sz w:val="24"/>
    </w:rPr>
  </w:style>
  <w:style w:type="character" w:customStyle="1" w:styleId="NumberingSymbols0">
    <w:name w:val="Numbering Symbols"/>
    <w:link w:val="NumberingSymbols"/>
    <w:rPr>
      <w:rFonts w:ascii="Times New Roman" w:hAnsi="Times New Roman"/>
      <w:sz w:val="24"/>
    </w:rPr>
  </w:style>
  <w:style w:type="paragraph" w:styleId="a5">
    <w:name w:val="caption"/>
    <w:basedOn w:val="Standard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Standard0"/>
    <w:link w:val="a5"/>
    <w:rPr>
      <w:i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Заголовок 2 Знак"/>
    <w:basedOn w:val="12"/>
    <w:link w:val="24"/>
    <w:rPr>
      <w:rFonts w:ascii="Calibri Light" w:hAnsi="Calibri Light"/>
      <w:color w:val="2E74B5"/>
      <w:sz w:val="26"/>
    </w:rPr>
  </w:style>
  <w:style w:type="character" w:customStyle="1" w:styleId="24">
    <w:name w:val="Заголовок 2 Знак"/>
    <w:basedOn w:val="a0"/>
    <w:link w:val="23"/>
    <w:rPr>
      <w:rFonts w:ascii="Calibri Light" w:hAnsi="Calibri Light"/>
      <w:color w:val="2E74B5"/>
      <w:sz w:val="26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Верхний колонтитул Знак"/>
    <w:basedOn w:val="12"/>
    <w:link w:val="a8"/>
  </w:style>
  <w:style w:type="character" w:customStyle="1" w:styleId="a8">
    <w:name w:val="Верхний колонтитул Знак"/>
    <w:basedOn w:val="a0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/>
      <w:u w:val="single"/>
    </w:rPr>
  </w:style>
  <w:style w:type="character" w:styleId="a9">
    <w:name w:val="Hyperlink"/>
    <w:basedOn w:val="a0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Standard"/>
    <w:link w:val="ab"/>
    <w:pPr>
      <w:ind w:left="720"/>
    </w:pPr>
  </w:style>
  <w:style w:type="character" w:customStyle="1" w:styleId="ab">
    <w:name w:val="Абзац списка Знак"/>
    <w:basedOn w:val="Standard0"/>
    <w:link w:val="aa"/>
  </w:style>
  <w:style w:type="paragraph" w:customStyle="1" w:styleId="Standard">
    <w:name w:val="Standard"/>
    <w:link w:val="Standard0"/>
    <w:pPr>
      <w:widowControl/>
    </w:pPr>
  </w:style>
  <w:style w:type="character" w:customStyle="1" w:styleId="Standard0">
    <w:name w:val="Standard"/>
    <w:link w:val="Standar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Standard"/>
    <w:link w:val="16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Standard0"/>
    <w:link w:val="ac"/>
  </w:style>
  <w:style w:type="paragraph" w:customStyle="1" w:styleId="ad">
    <w:name w:val="Текст выноски Знак"/>
    <w:basedOn w:val="12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a0"/>
    <w:link w:val="a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nternetlink">
    <w:name w:val="Internet link"/>
    <w:basedOn w:val="12"/>
    <w:link w:val="Internetlink0"/>
    <w:rPr>
      <w:color w:val="0563C1"/>
      <w:u w:val="single"/>
    </w:rPr>
  </w:style>
  <w:style w:type="character" w:customStyle="1" w:styleId="Internetlink0">
    <w:name w:val="Internet link"/>
    <w:basedOn w:val="a0"/>
    <w:link w:val="Internetlink"/>
    <w:rPr>
      <w:color w:val="0563C1"/>
      <w:u w:val="single"/>
    </w:rPr>
  </w:style>
  <w:style w:type="paragraph" w:customStyle="1" w:styleId="Textbodyindent">
    <w:name w:val="Text body indent"/>
    <w:basedOn w:val="Standard"/>
    <w:link w:val="Textbodyindent0"/>
    <w:pPr>
      <w:spacing w:after="0"/>
      <w:ind w:left="283" w:firstLine="709"/>
      <w:jc w:val="both"/>
    </w:pPr>
    <w:rPr>
      <w:rFonts w:ascii="Times New Roman" w:hAnsi="Times New Roman"/>
      <w:sz w:val="28"/>
    </w:r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">
    <w:name w:val="Нижний колонтитул Знак"/>
    <w:basedOn w:val="12"/>
    <w:link w:val="af0"/>
  </w:style>
  <w:style w:type="character" w:customStyle="1" w:styleId="af0">
    <w:name w:val="Нижний колонтитул Знак"/>
    <w:basedOn w:val="a0"/>
    <w:link w:val="af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Balloon Text"/>
    <w:basedOn w:val="Standard"/>
    <w:link w:val="17"/>
    <w:pPr>
      <w:spacing w:after="0"/>
    </w:pPr>
    <w:rPr>
      <w:rFonts w:ascii="Segoe UI" w:hAnsi="Segoe UI"/>
      <w:sz w:val="18"/>
    </w:rPr>
  </w:style>
  <w:style w:type="character" w:customStyle="1" w:styleId="17">
    <w:name w:val="Текст выноски Знак1"/>
    <w:basedOn w:val="Standard0"/>
    <w:link w:val="af3"/>
    <w:rPr>
      <w:rFonts w:ascii="Segoe UI" w:hAnsi="Segoe UI"/>
      <w:sz w:val="1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footer"/>
    <w:basedOn w:val="Standard"/>
    <w:link w:val="18"/>
    <w:pPr>
      <w:tabs>
        <w:tab w:val="center" w:pos="4677"/>
        <w:tab w:val="right" w:pos="9355"/>
      </w:tabs>
      <w:spacing w:after="0"/>
    </w:pPr>
  </w:style>
  <w:style w:type="character" w:customStyle="1" w:styleId="18">
    <w:name w:val="Нижний колонтитул Знак1"/>
    <w:basedOn w:val="Standard0"/>
    <w:link w:val="af6"/>
  </w:style>
  <w:style w:type="character" w:customStyle="1" w:styleId="21">
    <w:name w:val="Заголовок 2 Знак1"/>
    <w:basedOn w:val="1"/>
    <w:link w:val="2"/>
    <w:rPr>
      <w:rFonts w:ascii="Calibri Light" w:hAnsi="Calibri Light"/>
      <w:color w:val="2E74B5"/>
      <w:sz w:val="26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</w:style>
  <w:style w:type="table" w:styleId="af9">
    <w:name w:val="Table Grid"/>
    <w:basedOn w:val="a1"/>
    <w:uiPriority w:val="39"/>
    <w:rsid w:val="000357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semiHidden/>
    <w:unhideWhenUsed/>
    <w:rsid w:val="007171E7"/>
    <w:rPr>
      <w:rFonts w:ascii="Times New Roman" w:hAnsi="Times New Roman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FE3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ndkrro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Валерьевна Щеголева</dc:creator>
  <cp:lastModifiedBy>Лидия Валерьевна Щеголева</cp:lastModifiedBy>
  <cp:revision>73</cp:revision>
  <cp:lastPrinted>2026-07-15T08:30:00Z</cp:lastPrinted>
  <dcterms:created xsi:type="dcterms:W3CDTF">2026-04-17T12:58:00Z</dcterms:created>
  <dcterms:modified xsi:type="dcterms:W3CDTF">2026-07-15T13:17:00Z</dcterms:modified>
</cp:coreProperties>
</file>